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87A34" w14:textId="2F6CF15C" w:rsidR="007072F7" w:rsidRDefault="00500B1E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29.05.2023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7AB518BE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14:paraId="3B9FDE05" w14:textId="77777777"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0BC0808" w14:textId="65935950" w:rsidR="002B73A0" w:rsidRDefault="00A13B73" w:rsidP="00D152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р</w:t>
      </w:r>
      <w:r w:rsidR="00D152F5">
        <w:rPr>
          <w:rFonts w:ascii="Times New Roman" w:eastAsia="Calibri" w:hAnsi="Times New Roman" w:cs="Times New Roman"/>
          <w:sz w:val="28"/>
          <w:szCs w:val="28"/>
        </w:rPr>
        <w:t>ассм</w:t>
      </w:r>
      <w:r>
        <w:rPr>
          <w:rFonts w:ascii="Times New Roman" w:eastAsia="Calibri" w:hAnsi="Times New Roman" w:cs="Times New Roman"/>
          <w:sz w:val="28"/>
          <w:szCs w:val="28"/>
        </w:rPr>
        <w:t>атривалась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B1E" w:rsidRPr="005C466B">
        <w:rPr>
          <w:rFonts w:ascii="Times New Roman" w:hAnsi="Times New Roman" w:cs="Times New Roman"/>
          <w:sz w:val="28"/>
          <w:szCs w:val="28"/>
        </w:rPr>
        <w:t>администрации Октябрьского района города Новосибирска</w:t>
      </w:r>
      <w:r w:rsidR="00500B1E"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на заключение сде</w:t>
      </w:r>
      <w:r w:rsidR="00D152F5">
        <w:rPr>
          <w:rFonts w:ascii="Times New Roman" w:eastAsia="Calibri" w:hAnsi="Times New Roman" w:cs="Times New Roman"/>
          <w:sz w:val="28"/>
          <w:szCs w:val="28"/>
        </w:rPr>
        <w:t>лки по</w:t>
      </w:r>
      <w:r w:rsidR="00BB0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привлечению инвестиций</w:t>
      </w:r>
      <w:r w:rsidR="00D152F5">
        <w:rPr>
          <w:rFonts w:ascii="Times New Roman" w:eastAsia="Calibri" w:hAnsi="Times New Roman" w:cs="Times New Roman"/>
          <w:sz w:val="28"/>
          <w:szCs w:val="28"/>
        </w:rPr>
        <w:t>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DE17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5189C4" w14:textId="2426F077" w:rsidR="001C2B8C" w:rsidRPr="00FB4F42" w:rsidRDefault="007072F7" w:rsidP="00FB4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96F1C">
        <w:rPr>
          <w:rFonts w:ascii="Times New Roman" w:eastAsia="Calibri" w:hAnsi="Times New Roman" w:cs="Times New Roman"/>
          <w:sz w:val="28"/>
          <w:szCs w:val="28"/>
        </w:rPr>
        <w:t>По итогам заседания комиссией принято решение о</w:t>
      </w:r>
      <w:r w:rsidR="00500B1E">
        <w:rPr>
          <w:rFonts w:ascii="Times New Roman" w:eastAsia="Calibri" w:hAnsi="Times New Roman" w:cs="Times New Roman"/>
          <w:sz w:val="28"/>
          <w:szCs w:val="28"/>
        </w:rPr>
        <w:t xml:space="preserve">б отсутствии </w:t>
      </w:r>
      <w:r w:rsidRPr="00696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D77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975D7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0B1E" w:rsidRPr="005C466B">
        <w:rPr>
          <w:rFonts w:ascii="Times New Roman" w:hAnsi="Times New Roman" w:cs="Times New Roman"/>
          <w:sz w:val="28"/>
          <w:szCs w:val="28"/>
        </w:rPr>
        <w:t xml:space="preserve">сделки по привлечению инвестиций на выполнение комплекса работ по  реконструкции, реставрации, приспособлению для современного использования  и строительству муниципального имущества, находящегося в оперативном управлении администрации Октябрьского района города Новосибирска,  расположенного по адресу: город Новосибирск, </w:t>
      </w:r>
      <w:r w:rsidR="00500B1E" w:rsidRPr="005C466B">
        <w:rPr>
          <w:rFonts w:ascii="Times New Roman" w:hAnsi="Times New Roman" w:cs="Times New Roman"/>
          <w:color w:val="000000"/>
          <w:sz w:val="28"/>
          <w:szCs w:val="28"/>
        </w:rPr>
        <w:t xml:space="preserve">ул. Якушева, 142;  </w:t>
      </w:r>
      <w:r w:rsidR="00500B1E" w:rsidRPr="005C466B">
        <w:rPr>
          <w:rFonts w:ascii="Times New Roman" w:hAnsi="Times New Roman" w:cs="Times New Roman"/>
          <w:sz w:val="28"/>
          <w:szCs w:val="28"/>
        </w:rPr>
        <w:t xml:space="preserve">город Новосибирск, </w:t>
      </w:r>
      <w:r w:rsidR="00500B1E">
        <w:rPr>
          <w:rFonts w:ascii="Times New Roman" w:hAnsi="Times New Roman" w:cs="Times New Roman"/>
          <w:color w:val="000000"/>
          <w:sz w:val="28"/>
          <w:szCs w:val="28"/>
        </w:rPr>
        <w:t>ул. </w:t>
      </w:r>
      <w:r w:rsidR="00500B1E" w:rsidRPr="005C466B">
        <w:rPr>
          <w:rFonts w:ascii="Times New Roman" w:hAnsi="Times New Roman" w:cs="Times New Roman"/>
          <w:color w:val="000000"/>
          <w:sz w:val="28"/>
          <w:szCs w:val="28"/>
        </w:rPr>
        <w:t>Якушева, 144;</w:t>
      </w:r>
      <w:proofErr w:type="gramEnd"/>
      <w:r w:rsidR="00500B1E" w:rsidRPr="005C4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B1E" w:rsidRPr="005C466B">
        <w:rPr>
          <w:rFonts w:ascii="Times New Roman" w:hAnsi="Times New Roman" w:cs="Times New Roman"/>
          <w:sz w:val="28"/>
          <w:szCs w:val="28"/>
        </w:rPr>
        <w:t xml:space="preserve">город Новосибирск, </w:t>
      </w:r>
      <w:r w:rsidR="00500B1E" w:rsidRPr="005C466B">
        <w:rPr>
          <w:rFonts w:ascii="Times New Roman" w:hAnsi="Times New Roman" w:cs="Times New Roman"/>
          <w:color w:val="000000"/>
          <w:sz w:val="28"/>
          <w:szCs w:val="28"/>
        </w:rPr>
        <w:t>ул. Сакко и Ванцетти, 33</w:t>
      </w:r>
      <w:bookmarkStart w:id="0" w:name="_GoBack"/>
      <w:bookmarkEnd w:id="0"/>
      <w:r w:rsidR="0049568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0C06F22" w14:textId="68CF77C6" w:rsidR="00BB041F" w:rsidRPr="00276EEE" w:rsidRDefault="00BB041F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BB041F" w:rsidRPr="0027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F4FAA"/>
    <w:rsid w:val="00413AC5"/>
    <w:rsid w:val="00495683"/>
    <w:rsid w:val="004F2581"/>
    <w:rsid w:val="00500B1E"/>
    <w:rsid w:val="00580115"/>
    <w:rsid w:val="00584826"/>
    <w:rsid w:val="00587351"/>
    <w:rsid w:val="005A2C30"/>
    <w:rsid w:val="005F6C29"/>
    <w:rsid w:val="005F6CD7"/>
    <w:rsid w:val="00602971"/>
    <w:rsid w:val="00696F1C"/>
    <w:rsid w:val="006E57DA"/>
    <w:rsid w:val="007072F7"/>
    <w:rsid w:val="007A02E4"/>
    <w:rsid w:val="007D51B6"/>
    <w:rsid w:val="007E3F09"/>
    <w:rsid w:val="00857B56"/>
    <w:rsid w:val="008F05A3"/>
    <w:rsid w:val="00940BCA"/>
    <w:rsid w:val="009721E1"/>
    <w:rsid w:val="00975D77"/>
    <w:rsid w:val="009A50D4"/>
    <w:rsid w:val="00A13B73"/>
    <w:rsid w:val="00A539CD"/>
    <w:rsid w:val="00AA7AF4"/>
    <w:rsid w:val="00AF202A"/>
    <w:rsid w:val="00B0479C"/>
    <w:rsid w:val="00B535F9"/>
    <w:rsid w:val="00BB041F"/>
    <w:rsid w:val="00C75414"/>
    <w:rsid w:val="00C9061A"/>
    <w:rsid w:val="00CA0115"/>
    <w:rsid w:val="00D152F5"/>
    <w:rsid w:val="00D245AD"/>
    <w:rsid w:val="00DE175C"/>
    <w:rsid w:val="00F2453E"/>
    <w:rsid w:val="00FA0727"/>
    <w:rsid w:val="00FB40F8"/>
    <w:rsid w:val="00FB4F42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Козенкова Екатерина Сергеевна</cp:lastModifiedBy>
  <cp:revision>3</cp:revision>
  <cp:lastPrinted>2022-06-20T09:35:00Z</cp:lastPrinted>
  <dcterms:created xsi:type="dcterms:W3CDTF">2023-05-24T07:29:00Z</dcterms:created>
  <dcterms:modified xsi:type="dcterms:W3CDTF">2023-05-24T07:32:00Z</dcterms:modified>
</cp:coreProperties>
</file>