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AF4C" w14:textId="29DABC4A" w:rsidR="00DD5DCD" w:rsidRPr="00DD5DCD" w:rsidRDefault="00DD5DCD" w:rsidP="00DD5DCD">
      <w:pPr>
        <w:jc w:val="center"/>
        <w:rPr>
          <w:b/>
          <w:bCs/>
          <w:sz w:val="28"/>
          <w:szCs w:val="28"/>
        </w:rPr>
      </w:pPr>
      <w:r w:rsidRPr="00DD5DCD">
        <w:rPr>
          <w:b/>
          <w:bCs/>
          <w:sz w:val="28"/>
          <w:szCs w:val="28"/>
        </w:rPr>
        <w:t>Заключение</w:t>
      </w:r>
    </w:p>
    <w:p w14:paraId="7DF4347C" w14:textId="77777777" w:rsidR="00354E0B" w:rsidRDefault="00354E0B" w:rsidP="00DD5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</w:t>
      </w:r>
      <w:r w:rsidR="00DD5DCD" w:rsidRPr="00DD5DCD">
        <w:rPr>
          <w:b/>
          <w:bCs/>
          <w:sz w:val="28"/>
          <w:szCs w:val="28"/>
        </w:rPr>
        <w:t>об оценке последствий принятия решения</w:t>
      </w:r>
      <w:r w:rsidR="00DD5DCD">
        <w:rPr>
          <w:b/>
          <w:bCs/>
          <w:sz w:val="28"/>
          <w:szCs w:val="28"/>
        </w:rPr>
        <w:t xml:space="preserve"> </w:t>
      </w:r>
    </w:p>
    <w:p w14:paraId="6634144B" w14:textId="77777777" w:rsidR="00901C3B" w:rsidRDefault="00DD5DCD" w:rsidP="00DD5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использовании объекта социальной инфраструктуры</w:t>
      </w:r>
      <w:r w:rsidR="00901C3B">
        <w:rPr>
          <w:b/>
          <w:bCs/>
          <w:sz w:val="28"/>
          <w:szCs w:val="28"/>
        </w:rPr>
        <w:t xml:space="preserve"> </w:t>
      </w:r>
    </w:p>
    <w:p w14:paraId="45417F70" w14:textId="77777777" w:rsidR="00DB1073" w:rsidRPr="00385A09" w:rsidRDefault="00DB1073" w:rsidP="00DD5DCD">
      <w:pPr>
        <w:jc w:val="center"/>
        <w:rPr>
          <w:b/>
          <w:bCs/>
          <w:sz w:val="18"/>
          <w:szCs w:val="18"/>
        </w:rPr>
      </w:pPr>
    </w:p>
    <w:p w14:paraId="5BFCF50A" w14:textId="72A8C379" w:rsidR="00424C2A" w:rsidRDefault="00424C2A" w:rsidP="006D48D9">
      <w:pPr>
        <w:rPr>
          <w:sz w:val="28"/>
          <w:szCs w:val="28"/>
        </w:rPr>
      </w:pPr>
      <w:proofErr w:type="gramStart"/>
      <w:r w:rsidRPr="00FA4389">
        <w:rPr>
          <w:sz w:val="28"/>
          <w:szCs w:val="28"/>
        </w:rPr>
        <w:t>«</w:t>
      </w:r>
      <w:r w:rsidR="00FA4389">
        <w:rPr>
          <w:sz w:val="28"/>
          <w:szCs w:val="28"/>
        </w:rPr>
        <w:t xml:space="preserve"> </w:t>
      </w:r>
      <w:r w:rsidR="000A5E08">
        <w:rPr>
          <w:sz w:val="28"/>
          <w:szCs w:val="28"/>
        </w:rPr>
        <w:t>2</w:t>
      </w:r>
      <w:r w:rsidR="00B01557">
        <w:rPr>
          <w:sz w:val="28"/>
          <w:szCs w:val="28"/>
        </w:rPr>
        <w:t>3</w:t>
      </w:r>
      <w:proofErr w:type="gramEnd"/>
      <w:r w:rsidR="00FA4389">
        <w:rPr>
          <w:sz w:val="28"/>
          <w:szCs w:val="28"/>
        </w:rPr>
        <w:t xml:space="preserve"> </w:t>
      </w:r>
      <w:r w:rsidRPr="00FA4389">
        <w:rPr>
          <w:sz w:val="28"/>
          <w:szCs w:val="28"/>
        </w:rPr>
        <w:t xml:space="preserve">» </w:t>
      </w:r>
      <w:r w:rsidR="000A5E08">
        <w:rPr>
          <w:sz w:val="28"/>
          <w:szCs w:val="28"/>
        </w:rPr>
        <w:t xml:space="preserve">апреля </w:t>
      </w:r>
      <w:r w:rsidRPr="00FA4389">
        <w:rPr>
          <w:sz w:val="28"/>
          <w:szCs w:val="28"/>
        </w:rPr>
        <w:t>20</w:t>
      </w:r>
      <w:r w:rsidR="005F5141" w:rsidRPr="00FA4389">
        <w:rPr>
          <w:sz w:val="28"/>
          <w:szCs w:val="28"/>
        </w:rPr>
        <w:t>2</w:t>
      </w:r>
      <w:r w:rsidR="00C7761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DE2">
        <w:rPr>
          <w:sz w:val="28"/>
          <w:szCs w:val="28"/>
        </w:rPr>
        <w:tab/>
        <w:t xml:space="preserve">  </w:t>
      </w:r>
      <w:r w:rsidR="0027199E">
        <w:rPr>
          <w:sz w:val="28"/>
          <w:szCs w:val="28"/>
        </w:rPr>
        <w:t xml:space="preserve"> </w:t>
      </w:r>
      <w:r w:rsidR="00C66DE2">
        <w:rPr>
          <w:sz w:val="28"/>
          <w:szCs w:val="28"/>
        </w:rPr>
        <w:t xml:space="preserve"> </w:t>
      </w:r>
      <w:r>
        <w:rPr>
          <w:sz w:val="28"/>
          <w:szCs w:val="28"/>
        </w:rPr>
        <w:t>г. Новосибирск</w:t>
      </w:r>
    </w:p>
    <w:p w14:paraId="55EEC6CB" w14:textId="77777777" w:rsidR="00424C2A" w:rsidRPr="009420E9" w:rsidRDefault="00424C2A" w:rsidP="006D48D9">
      <w:pPr>
        <w:rPr>
          <w:sz w:val="16"/>
          <w:szCs w:val="16"/>
        </w:rPr>
      </w:pPr>
    </w:p>
    <w:p w14:paraId="0FEB25B9" w14:textId="77777777" w:rsidR="000A5E08" w:rsidRPr="00211A14" w:rsidRDefault="00901C3B" w:rsidP="000A5E0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C3B">
        <w:rPr>
          <w:rFonts w:eastAsiaTheme="minorHAnsi"/>
          <w:sz w:val="28"/>
          <w:szCs w:val="28"/>
          <w:lang w:eastAsia="en-US"/>
        </w:rPr>
        <w:t>Комисси</w:t>
      </w:r>
      <w:r w:rsidR="00CC2E3F">
        <w:rPr>
          <w:rFonts w:eastAsiaTheme="minorHAnsi"/>
          <w:sz w:val="28"/>
          <w:szCs w:val="28"/>
          <w:lang w:eastAsia="en-US"/>
        </w:rPr>
        <w:t>я</w:t>
      </w:r>
      <w:r w:rsidRPr="00901C3B">
        <w:rPr>
          <w:rFonts w:eastAsiaTheme="minorHAnsi"/>
          <w:sz w:val="28"/>
          <w:szCs w:val="28"/>
          <w:lang w:eastAsia="en-US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Новосибирска, о заключении муниципальной организацией города Новосибирска,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</w:t>
      </w:r>
      <w:r w:rsidRPr="00211A14">
        <w:rPr>
          <w:rFonts w:eastAsiaTheme="minorHAnsi"/>
          <w:sz w:val="28"/>
          <w:szCs w:val="28"/>
          <w:lang w:eastAsia="en-US"/>
        </w:rPr>
        <w:t xml:space="preserve">организации города Новосибирска образующей социальную инфраструктуру для детей в сфере </w:t>
      </w:r>
      <w:r w:rsidR="00211A14" w:rsidRPr="00211A14">
        <w:rPr>
          <w:rFonts w:eastAsiaTheme="minorHAnsi"/>
          <w:sz w:val="28"/>
          <w:szCs w:val="28"/>
          <w:lang w:eastAsia="en-US"/>
        </w:rPr>
        <w:t>физической культуры и спорта мэрии города Новосибирска (</w:t>
      </w:r>
      <w:r w:rsidR="00447E3F" w:rsidRPr="00211A14">
        <w:rPr>
          <w:rFonts w:eastAsiaTheme="minorHAnsi"/>
          <w:sz w:val="28"/>
          <w:szCs w:val="28"/>
          <w:lang w:eastAsia="en-US"/>
        </w:rPr>
        <w:t xml:space="preserve">далее – Комиссия), утверждена постановлением мэрии города Новосибирска </w:t>
      </w:r>
      <w:r w:rsidR="000A5E08" w:rsidRPr="00211A14">
        <w:rPr>
          <w:rFonts w:eastAsiaTheme="minorHAnsi"/>
          <w:sz w:val="28"/>
          <w:szCs w:val="28"/>
          <w:lang w:eastAsia="en-US"/>
        </w:rPr>
        <w:t xml:space="preserve">от </w:t>
      </w:r>
      <w:r w:rsidR="000A5E08">
        <w:rPr>
          <w:rFonts w:eastAsiaTheme="minorHAnsi"/>
          <w:sz w:val="28"/>
          <w:szCs w:val="28"/>
          <w:lang w:eastAsia="en-US"/>
        </w:rPr>
        <w:t>27</w:t>
      </w:r>
      <w:r w:rsidR="000A5E08" w:rsidRPr="00211A14">
        <w:rPr>
          <w:rFonts w:eastAsiaTheme="minorHAnsi"/>
          <w:sz w:val="28"/>
          <w:szCs w:val="28"/>
          <w:lang w:eastAsia="en-US"/>
        </w:rPr>
        <w:t xml:space="preserve">.11.2024 № </w:t>
      </w:r>
      <w:r w:rsidR="000A5E08">
        <w:rPr>
          <w:rFonts w:eastAsiaTheme="minorHAnsi"/>
          <w:sz w:val="28"/>
          <w:szCs w:val="28"/>
          <w:lang w:eastAsia="en-US"/>
        </w:rPr>
        <w:t>10269</w:t>
      </w:r>
      <w:r w:rsidR="000A5E08" w:rsidRPr="00211A14">
        <w:rPr>
          <w:rFonts w:eastAsiaTheme="minorHAnsi"/>
          <w:sz w:val="28"/>
          <w:szCs w:val="28"/>
          <w:lang w:eastAsia="en-US"/>
        </w:rPr>
        <w:t>.</w:t>
      </w:r>
    </w:p>
    <w:p w14:paraId="6509176B" w14:textId="4B12E985" w:rsidR="00447E3F" w:rsidRPr="00211A14" w:rsidRDefault="00447E3F" w:rsidP="00447E3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F9E29CE" w14:textId="4FC99027" w:rsidR="00BA6CE8" w:rsidRDefault="00BA6CE8" w:rsidP="00712B9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96ECF">
        <w:rPr>
          <w:rFonts w:eastAsiaTheme="minorHAnsi"/>
          <w:b/>
          <w:bCs/>
          <w:sz w:val="28"/>
          <w:szCs w:val="28"/>
          <w:lang w:eastAsia="en-US"/>
        </w:rPr>
        <w:t>Комиссия в составе:</w:t>
      </w:r>
    </w:p>
    <w:tbl>
      <w:tblPr>
        <w:tblW w:w="9837" w:type="dxa"/>
        <w:tblLook w:val="04A0" w:firstRow="1" w:lastRow="0" w:firstColumn="1" w:lastColumn="0" w:noHBand="0" w:noVBand="1"/>
      </w:tblPr>
      <w:tblGrid>
        <w:gridCol w:w="3813"/>
        <w:gridCol w:w="310"/>
        <w:gridCol w:w="5714"/>
      </w:tblGrid>
      <w:tr w:rsidR="00A47BEF" w:rsidRPr="00A47BEF" w14:paraId="238F75CF" w14:textId="77777777" w:rsidTr="00D17A91">
        <w:trPr>
          <w:trHeight w:val="964"/>
        </w:trPr>
        <w:tc>
          <w:tcPr>
            <w:tcW w:w="3823" w:type="dxa"/>
          </w:tcPr>
          <w:p w14:paraId="77D897B2" w14:textId="3989E9DF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Катионов Константин Олегович</w:t>
            </w:r>
          </w:p>
          <w:p w14:paraId="4B4073DC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2A9A3DB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  <w:p w14:paraId="40FFAF5F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  <w:p w14:paraId="2BF7ACCD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731" w:type="dxa"/>
            <w:hideMark/>
          </w:tcPr>
          <w:p w14:paraId="57AD046C" w14:textId="51B997CB" w:rsidR="00A47BEF" w:rsidRPr="00A47BEF" w:rsidRDefault="00A47BEF" w:rsidP="00D4281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начальник управления </w:t>
            </w:r>
            <w:r w:rsidR="006E1A1C">
              <w:rPr>
                <w:sz w:val="28"/>
                <w:szCs w:val="28"/>
              </w:rPr>
              <w:t>физической культуры и спорта</w:t>
            </w:r>
            <w:r w:rsidRPr="00A47BEF">
              <w:rPr>
                <w:sz w:val="28"/>
                <w:szCs w:val="28"/>
              </w:rPr>
              <w:t xml:space="preserve"> мэрии города Новосибирска, председатель комиссии;</w:t>
            </w:r>
          </w:p>
        </w:tc>
      </w:tr>
      <w:tr w:rsidR="00A47BEF" w:rsidRPr="00A47BEF" w14:paraId="54BA756B" w14:textId="77777777" w:rsidTr="00D17A91">
        <w:trPr>
          <w:trHeight w:val="1248"/>
        </w:trPr>
        <w:tc>
          <w:tcPr>
            <w:tcW w:w="3823" w:type="dxa"/>
          </w:tcPr>
          <w:p w14:paraId="51A7401E" w14:textId="48F63273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Дмитрий Валерьевич</w:t>
            </w:r>
          </w:p>
        </w:tc>
        <w:tc>
          <w:tcPr>
            <w:tcW w:w="283" w:type="dxa"/>
          </w:tcPr>
          <w:p w14:paraId="1853A866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</w:tcPr>
          <w:p w14:paraId="5C70214D" w14:textId="416C973F" w:rsidR="00A47BEF" w:rsidRPr="00A47BEF" w:rsidRDefault="00A47BEF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заместитель начальника управления </w:t>
            </w:r>
            <w:r w:rsidR="006E1A1C">
              <w:rPr>
                <w:sz w:val="28"/>
                <w:szCs w:val="28"/>
              </w:rPr>
              <w:t>физической культуры и спорта</w:t>
            </w:r>
            <w:r w:rsidRPr="00A47BEF">
              <w:rPr>
                <w:sz w:val="28"/>
                <w:szCs w:val="28"/>
              </w:rPr>
              <w:t xml:space="preserve"> мэрии города Новосибирска</w:t>
            </w:r>
            <w:r w:rsidR="006E1A1C">
              <w:rPr>
                <w:sz w:val="28"/>
                <w:szCs w:val="28"/>
              </w:rPr>
              <w:t>,</w:t>
            </w:r>
            <w:r w:rsidRPr="00A47BE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A47BEF" w:rsidRPr="00A47BEF" w14:paraId="2409E709" w14:textId="77777777" w:rsidTr="00D17A91">
        <w:trPr>
          <w:trHeight w:val="954"/>
        </w:trPr>
        <w:tc>
          <w:tcPr>
            <w:tcW w:w="3823" w:type="dxa"/>
          </w:tcPr>
          <w:p w14:paraId="103759AC" w14:textId="4F723AA1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Ирина Арсентьевна</w:t>
            </w:r>
          </w:p>
          <w:p w14:paraId="3677E01F" w14:textId="7249A930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FDDC76D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</w:tcPr>
          <w:p w14:paraId="103A34D7" w14:textId="5E4A7750" w:rsidR="00A47BEF" w:rsidRPr="006E1A1C" w:rsidRDefault="006E1A1C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6E1A1C">
              <w:rPr>
                <w:sz w:val="28"/>
                <w:szCs w:val="28"/>
                <w:lang w:eastAsia="en-US"/>
              </w:rPr>
              <w:t>менеджер отдела мониторинга и комплексного анализа деятельности в сфере физической культуры и спорта муниципального казенного учреждения города Новосибирска «Проектная дирекция департамента культуры, спорта и молодежной политики мэрии города Новосибирска</w:t>
            </w:r>
            <w:proofErr w:type="gramStart"/>
            <w:r w:rsidRPr="006E1A1C">
              <w:rPr>
                <w:sz w:val="28"/>
                <w:szCs w:val="28"/>
                <w:lang w:eastAsia="en-US"/>
              </w:rPr>
              <w:t xml:space="preserve">», </w:t>
            </w:r>
            <w:r w:rsidR="00A47BEF" w:rsidRPr="006E1A1C">
              <w:rPr>
                <w:sz w:val="28"/>
                <w:szCs w:val="28"/>
              </w:rPr>
              <w:t xml:space="preserve"> секретарь</w:t>
            </w:r>
            <w:proofErr w:type="gramEnd"/>
            <w:r w:rsidR="00A47BEF" w:rsidRPr="006E1A1C">
              <w:rPr>
                <w:sz w:val="28"/>
                <w:szCs w:val="28"/>
              </w:rPr>
              <w:t xml:space="preserve"> комиссии.</w:t>
            </w:r>
          </w:p>
        </w:tc>
      </w:tr>
    </w:tbl>
    <w:p w14:paraId="7D0C01A3" w14:textId="77777777" w:rsidR="00A47BEF" w:rsidRPr="00F524CE" w:rsidRDefault="00A47BEF" w:rsidP="00A47BEF">
      <w:pPr>
        <w:ind w:firstLine="709"/>
        <w:jc w:val="both"/>
        <w:rPr>
          <w:b/>
          <w:bCs/>
          <w:sz w:val="28"/>
          <w:szCs w:val="28"/>
        </w:rPr>
      </w:pPr>
      <w:r w:rsidRPr="00F524CE">
        <w:rPr>
          <w:b/>
          <w:bCs/>
          <w:sz w:val="28"/>
          <w:szCs w:val="28"/>
        </w:rPr>
        <w:t>Члены комиссии:</w:t>
      </w:r>
    </w:p>
    <w:tbl>
      <w:tblPr>
        <w:tblW w:w="9700" w:type="dxa"/>
        <w:tblInd w:w="137" w:type="dxa"/>
        <w:tblLook w:val="04A0" w:firstRow="1" w:lastRow="0" w:firstColumn="1" w:lastColumn="0" w:noHBand="0" w:noVBand="1"/>
      </w:tblPr>
      <w:tblGrid>
        <w:gridCol w:w="3686"/>
        <w:gridCol w:w="425"/>
        <w:gridCol w:w="5589"/>
      </w:tblGrid>
      <w:tr w:rsidR="00211A14" w:rsidRPr="00A47BEF" w14:paraId="778615C7" w14:textId="77777777" w:rsidTr="009420E9">
        <w:trPr>
          <w:trHeight w:val="940"/>
        </w:trPr>
        <w:tc>
          <w:tcPr>
            <w:tcW w:w="3686" w:type="dxa"/>
          </w:tcPr>
          <w:p w14:paraId="31951C92" w14:textId="169B0D8C" w:rsidR="00211A14" w:rsidRPr="006E1A1C" w:rsidRDefault="00211A14" w:rsidP="00D42818">
            <w:pPr>
              <w:ind w:right="-1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Белясов Степан Александрович</w:t>
            </w:r>
          </w:p>
        </w:tc>
        <w:tc>
          <w:tcPr>
            <w:tcW w:w="425" w:type="dxa"/>
          </w:tcPr>
          <w:p w14:paraId="4075E348" w14:textId="6BFD73D5" w:rsidR="00211A14" w:rsidRDefault="00211A14" w:rsidP="00D42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059D1D9F" w14:textId="40B146FF" w:rsidR="00211A14" w:rsidRPr="006E1A1C" w:rsidRDefault="00211A14" w:rsidP="00D42818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начальник учебно-спортивного отдела управления физической культуры и спорта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E1A1C" w:rsidRPr="00A47BEF" w14:paraId="3738846E" w14:textId="77777777" w:rsidTr="009420E9">
        <w:trPr>
          <w:trHeight w:val="1194"/>
        </w:trPr>
        <w:tc>
          <w:tcPr>
            <w:tcW w:w="3686" w:type="dxa"/>
          </w:tcPr>
          <w:p w14:paraId="68E79832" w14:textId="557A288D" w:rsidR="006E1A1C" w:rsidRPr="006E1A1C" w:rsidRDefault="006E1A1C" w:rsidP="00D42818">
            <w:pPr>
              <w:ind w:right="-1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Овчинникова Юлия Александровна</w:t>
            </w:r>
          </w:p>
        </w:tc>
        <w:tc>
          <w:tcPr>
            <w:tcW w:w="425" w:type="dxa"/>
          </w:tcPr>
          <w:p w14:paraId="17C6B52C" w14:textId="605B5F48" w:rsidR="006E1A1C" w:rsidRPr="006E1A1C" w:rsidRDefault="00211A14" w:rsidP="00D42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3D2107E4" w14:textId="77C00750" w:rsidR="006E1A1C" w:rsidRPr="006E1A1C" w:rsidRDefault="006E1A1C" w:rsidP="00D42818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начальник отдела спортивно-массовых мероприятий и физической культуры населения управления физической культуры и спорта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A47BEF" w:rsidRPr="00A47BEF" w14:paraId="0300E309" w14:textId="77777777" w:rsidTr="009420E9">
        <w:trPr>
          <w:trHeight w:val="565"/>
        </w:trPr>
        <w:tc>
          <w:tcPr>
            <w:tcW w:w="3686" w:type="dxa"/>
          </w:tcPr>
          <w:p w14:paraId="78430BD1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Рябыкина Ирина Владимировна</w:t>
            </w:r>
          </w:p>
        </w:tc>
        <w:tc>
          <w:tcPr>
            <w:tcW w:w="425" w:type="dxa"/>
          </w:tcPr>
          <w:p w14:paraId="3F2957B9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3017255B" w14:textId="77777777" w:rsidR="00A47BEF" w:rsidRPr="00A47BEF" w:rsidRDefault="00A47BEF" w:rsidP="00D42818">
            <w:pPr>
              <w:ind w:hanging="9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консультант отдела инвентаризации и учета имущества управления муниципального имущества мэрии города Новосибирска;</w:t>
            </w:r>
            <w:r w:rsidRPr="00A47BEF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47BEF" w:rsidRPr="00A47BEF" w14:paraId="75E68D43" w14:textId="77777777" w:rsidTr="009420E9">
        <w:trPr>
          <w:trHeight w:val="1268"/>
        </w:trPr>
        <w:tc>
          <w:tcPr>
            <w:tcW w:w="3686" w:type="dxa"/>
          </w:tcPr>
          <w:p w14:paraId="541294FA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Устюжанина Ольга Викторовна</w:t>
            </w:r>
          </w:p>
        </w:tc>
        <w:tc>
          <w:tcPr>
            <w:tcW w:w="425" w:type="dxa"/>
          </w:tcPr>
          <w:p w14:paraId="67EA2A50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1D663AB2" w14:textId="77777777" w:rsidR="00A47BEF" w:rsidRPr="00A47BEF" w:rsidRDefault="00A47BEF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консультант отдела по управлению имуществом муниципальных учреждений и предприятий управления муниципального имущества мэрии города Новосибирска; </w:t>
            </w:r>
          </w:p>
        </w:tc>
      </w:tr>
      <w:tr w:rsidR="00A47BEF" w:rsidRPr="00A47BEF" w14:paraId="2F5485AB" w14:textId="77777777" w:rsidTr="009420E9">
        <w:trPr>
          <w:trHeight w:val="1278"/>
        </w:trPr>
        <w:tc>
          <w:tcPr>
            <w:tcW w:w="3686" w:type="dxa"/>
          </w:tcPr>
          <w:p w14:paraId="28C631F0" w14:textId="4F22CE1D" w:rsidR="00A47BEF" w:rsidRPr="00A47BEF" w:rsidRDefault="006D0098" w:rsidP="00D42818">
            <w:pPr>
              <w:ind w:right="-1"/>
              <w:rPr>
                <w:sz w:val="28"/>
                <w:szCs w:val="28"/>
              </w:rPr>
            </w:pPr>
            <w:r w:rsidRPr="00C52812">
              <w:rPr>
                <w:sz w:val="28"/>
                <w:szCs w:val="28"/>
              </w:rPr>
              <w:lastRenderedPageBreak/>
              <w:t>Филенко Анастасия Евгеньевна</w:t>
            </w:r>
          </w:p>
        </w:tc>
        <w:tc>
          <w:tcPr>
            <w:tcW w:w="425" w:type="dxa"/>
          </w:tcPr>
          <w:p w14:paraId="56767B8F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589" w:type="dxa"/>
          </w:tcPr>
          <w:p w14:paraId="394D9A3B" w14:textId="77777777" w:rsidR="00A47BEF" w:rsidRDefault="006D0098" w:rsidP="009420E9">
            <w:pPr>
              <w:ind w:right="-1"/>
              <w:jc w:val="both"/>
              <w:rPr>
                <w:sz w:val="28"/>
                <w:szCs w:val="28"/>
              </w:rPr>
            </w:pPr>
            <w:r w:rsidRPr="00C52812">
              <w:rPr>
                <w:sz w:val="28"/>
                <w:szCs w:val="28"/>
              </w:rPr>
              <w:t>главный специалист отдела ненормативных правовых актов управления нормативно-правовой работы мэрии города Новосибирска</w:t>
            </w:r>
            <w:r w:rsidR="00F524CE">
              <w:rPr>
                <w:sz w:val="28"/>
                <w:szCs w:val="28"/>
              </w:rPr>
              <w:t>.</w:t>
            </w:r>
          </w:p>
          <w:p w14:paraId="1A6EFFB5" w14:textId="032FF283" w:rsidR="009420E9" w:rsidRPr="00A47BEF" w:rsidRDefault="009420E9" w:rsidP="009420E9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1C5AAF38" w14:textId="46D3D4BF" w:rsidR="00361DE0" w:rsidRDefault="00361DE0" w:rsidP="00361D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на основании поступившего заявления </w:t>
      </w:r>
      <w:r w:rsidRPr="00AD0DB8">
        <w:rPr>
          <w:rFonts w:eastAsiaTheme="minorHAnsi"/>
          <w:sz w:val="28"/>
          <w:szCs w:val="28"/>
          <w:lang w:eastAsia="en-US"/>
        </w:rPr>
        <w:t>и представленных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A4389">
        <w:rPr>
          <w:rFonts w:eastAsiaTheme="minorHAnsi"/>
          <w:sz w:val="28"/>
          <w:szCs w:val="28"/>
          <w:lang w:eastAsia="en-US"/>
        </w:rPr>
        <w:t>вх</w:t>
      </w:r>
      <w:proofErr w:type="spellEnd"/>
      <w:r w:rsidRPr="00FA4389">
        <w:rPr>
          <w:rFonts w:eastAsiaTheme="minorHAnsi"/>
          <w:sz w:val="28"/>
          <w:szCs w:val="28"/>
          <w:lang w:eastAsia="en-US"/>
        </w:rPr>
        <w:t>.</w:t>
      </w:r>
      <w:r w:rsidR="006543E5" w:rsidRPr="00FA4389">
        <w:rPr>
          <w:rFonts w:eastAsiaTheme="minorHAnsi"/>
          <w:sz w:val="28"/>
          <w:szCs w:val="28"/>
          <w:lang w:eastAsia="en-US"/>
        </w:rPr>
        <w:t> </w:t>
      </w:r>
      <w:r w:rsidRPr="00FA4389">
        <w:rPr>
          <w:rFonts w:eastAsiaTheme="minorHAnsi"/>
          <w:sz w:val="28"/>
          <w:szCs w:val="28"/>
          <w:lang w:eastAsia="en-US"/>
        </w:rPr>
        <w:t xml:space="preserve">№ </w:t>
      </w:r>
      <w:r w:rsidR="00AF6427" w:rsidRPr="000A5E08">
        <w:rPr>
          <w:rFonts w:eastAsiaTheme="minorHAnsi"/>
          <w:sz w:val="28"/>
          <w:szCs w:val="28"/>
          <w:lang w:eastAsia="en-US"/>
        </w:rPr>
        <w:t>14/01/</w:t>
      </w:r>
      <w:r w:rsidR="000A5E08" w:rsidRPr="000A5E08">
        <w:rPr>
          <w:rFonts w:eastAsiaTheme="minorHAnsi"/>
          <w:sz w:val="28"/>
          <w:szCs w:val="28"/>
          <w:lang w:eastAsia="en-US"/>
        </w:rPr>
        <w:t>01065</w:t>
      </w:r>
      <w:r w:rsidR="00AF6427" w:rsidRPr="000A5E08">
        <w:rPr>
          <w:rFonts w:eastAsiaTheme="minorHAnsi"/>
          <w:sz w:val="28"/>
          <w:szCs w:val="28"/>
          <w:lang w:eastAsia="en-US"/>
        </w:rPr>
        <w:t xml:space="preserve"> </w:t>
      </w:r>
      <w:r w:rsidRPr="000A5E08">
        <w:rPr>
          <w:rFonts w:eastAsiaTheme="minorHAnsi"/>
          <w:sz w:val="28"/>
          <w:szCs w:val="28"/>
          <w:lang w:eastAsia="en-US"/>
        </w:rPr>
        <w:t xml:space="preserve">от </w:t>
      </w:r>
      <w:r w:rsidR="00B24F3F" w:rsidRPr="000A5E08">
        <w:rPr>
          <w:rFonts w:eastAsiaTheme="minorHAnsi"/>
          <w:sz w:val="28"/>
          <w:szCs w:val="28"/>
          <w:lang w:eastAsia="en-US"/>
        </w:rPr>
        <w:t>1</w:t>
      </w:r>
      <w:r w:rsidR="00FA4389" w:rsidRPr="000A5E08">
        <w:rPr>
          <w:rFonts w:eastAsiaTheme="minorHAnsi"/>
          <w:sz w:val="28"/>
          <w:szCs w:val="28"/>
          <w:lang w:eastAsia="en-US"/>
        </w:rPr>
        <w:t>6</w:t>
      </w:r>
      <w:r w:rsidR="00AF6427" w:rsidRPr="000A5E08">
        <w:rPr>
          <w:rFonts w:eastAsiaTheme="minorHAnsi"/>
          <w:sz w:val="28"/>
          <w:szCs w:val="28"/>
          <w:lang w:eastAsia="en-US"/>
        </w:rPr>
        <w:t>.</w:t>
      </w:r>
      <w:r w:rsidR="00B24F3F" w:rsidRPr="000A5E08">
        <w:rPr>
          <w:rFonts w:eastAsiaTheme="minorHAnsi"/>
          <w:sz w:val="28"/>
          <w:szCs w:val="28"/>
          <w:lang w:eastAsia="en-US"/>
        </w:rPr>
        <w:t>04</w:t>
      </w:r>
      <w:r w:rsidR="00AF6427" w:rsidRPr="000A5E08">
        <w:rPr>
          <w:rFonts w:eastAsiaTheme="minorHAnsi"/>
          <w:sz w:val="28"/>
          <w:szCs w:val="28"/>
          <w:lang w:eastAsia="en-US"/>
        </w:rPr>
        <w:t>.</w:t>
      </w:r>
      <w:r w:rsidRPr="000A5E08">
        <w:rPr>
          <w:rFonts w:eastAsiaTheme="minorHAnsi"/>
          <w:sz w:val="28"/>
          <w:szCs w:val="28"/>
          <w:lang w:eastAsia="en-US"/>
        </w:rPr>
        <w:t>202</w:t>
      </w:r>
      <w:r w:rsidR="003947E8" w:rsidRPr="000A5E08">
        <w:rPr>
          <w:rFonts w:eastAsiaTheme="minorHAnsi"/>
          <w:sz w:val="28"/>
          <w:szCs w:val="28"/>
          <w:lang w:eastAsia="en-US"/>
        </w:rPr>
        <w:t>5</w:t>
      </w:r>
      <w:r w:rsidR="00AF6427" w:rsidRPr="000A5E08">
        <w:rPr>
          <w:rFonts w:eastAsiaTheme="minorHAnsi"/>
          <w:sz w:val="28"/>
          <w:szCs w:val="28"/>
          <w:lang w:eastAsia="en-US"/>
        </w:rPr>
        <w:t xml:space="preserve"> </w:t>
      </w:r>
      <w:r w:rsidRPr="00FA4389">
        <w:rPr>
          <w:rFonts w:eastAsiaTheme="minorHAnsi"/>
          <w:sz w:val="28"/>
          <w:szCs w:val="28"/>
          <w:lang w:eastAsia="en-US"/>
        </w:rPr>
        <w:t>провела</w:t>
      </w:r>
      <w:r>
        <w:rPr>
          <w:rFonts w:eastAsiaTheme="minorHAnsi"/>
          <w:sz w:val="28"/>
          <w:szCs w:val="28"/>
          <w:lang w:eastAsia="en-US"/>
        </w:rPr>
        <w:t xml:space="preserve"> оценку последствий принятия решения о предоставлении</w:t>
      </w:r>
      <w:r>
        <w:rPr>
          <w:b/>
          <w:bCs/>
          <w:sz w:val="28"/>
          <w:szCs w:val="28"/>
        </w:rPr>
        <w:t xml:space="preserve"> </w:t>
      </w:r>
      <w:r w:rsidRPr="00361DE0">
        <w:rPr>
          <w:rFonts w:eastAsiaTheme="minorHAnsi"/>
          <w:sz w:val="28"/>
          <w:szCs w:val="28"/>
          <w:lang w:eastAsia="en-US"/>
        </w:rPr>
        <w:t xml:space="preserve">объекта социальной инфраструктуры для детей, закрепленного </w:t>
      </w:r>
      <w:r>
        <w:rPr>
          <w:rFonts w:eastAsiaTheme="minorHAnsi"/>
          <w:sz w:val="28"/>
          <w:szCs w:val="28"/>
          <w:lang w:eastAsia="en-US"/>
        </w:rPr>
        <w:t xml:space="preserve">за </w:t>
      </w:r>
    </w:p>
    <w:p w14:paraId="662BAB63" w14:textId="3D7D9458" w:rsidR="006543E5" w:rsidRDefault="00002D43" w:rsidP="006543E5">
      <w:pPr>
        <w:jc w:val="both"/>
        <w:rPr>
          <w:rFonts w:eastAsiaTheme="minorHAnsi"/>
          <w:sz w:val="28"/>
          <w:szCs w:val="28"/>
          <w:lang w:eastAsia="en-US"/>
        </w:rPr>
      </w:pPr>
      <w:r w:rsidRPr="00337FB1">
        <w:rPr>
          <w:rFonts w:eastAsiaTheme="minorHAnsi"/>
          <w:sz w:val="28"/>
          <w:szCs w:val="28"/>
          <w:lang w:eastAsia="en-US"/>
        </w:rPr>
        <w:t>муниципальное автономное учреждение дополнительного образования города Новосибирска «Спортивная школа «Центр зимних видов спорта»</w:t>
      </w:r>
      <w:r w:rsidR="000A5E08">
        <w:rPr>
          <w:rFonts w:eastAsiaTheme="minorHAnsi"/>
          <w:sz w:val="28"/>
          <w:szCs w:val="28"/>
          <w:lang w:eastAsia="en-US"/>
        </w:rPr>
        <w:t>,</w:t>
      </w:r>
      <w:r w:rsidRPr="00337FB1">
        <w:rPr>
          <w:rFonts w:eastAsiaTheme="minorHAnsi"/>
          <w:sz w:val="28"/>
          <w:szCs w:val="28"/>
          <w:lang w:eastAsia="en-US"/>
        </w:rPr>
        <w:t xml:space="preserve"> далее (МАУДО СШ «ЦЗВС»)</w:t>
      </w:r>
      <w:r w:rsidR="000A5E08">
        <w:rPr>
          <w:rFonts w:eastAsiaTheme="minorHAnsi"/>
          <w:sz w:val="28"/>
          <w:szCs w:val="28"/>
          <w:lang w:eastAsia="en-US"/>
        </w:rPr>
        <w:t xml:space="preserve">, </w:t>
      </w:r>
      <w:r w:rsidR="00DD2DAA" w:rsidRPr="00337FB1">
        <w:rPr>
          <w:rFonts w:eastAsiaTheme="minorHAnsi"/>
          <w:sz w:val="28"/>
          <w:szCs w:val="28"/>
          <w:lang w:eastAsia="en-US"/>
        </w:rPr>
        <w:t xml:space="preserve">в </w:t>
      </w:r>
      <w:r w:rsidRPr="00337FB1">
        <w:rPr>
          <w:rFonts w:eastAsiaTheme="minorHAnsi"/>
          <w:sz w:val="28"/>
          <w:szCs w:val="28"/>
          <w:lang w:eastAsia="en-US"/>
        </w:rPr>
        <w:t>аренду</w:t>
      </w:r>
      <w:r w:rsidR="00DD2DAA" w:rsidRPr="00955D3B">
        <w:rPr>
          <w:rFonts w:eastAsiaTheme="minorHAnsi"/>
          <w:sz w:val="28"/>
          <w:szCs w:val="28"/>
          <w:lang w:eastAsia="en-US"/>
        </w:rPr>
        <w:t>.</w:t>
      </w:r>
    </w:p>
    <w:p w14:paraId="4B991B37" w14:textId="5C9496F7" w:rsidR="00AD0DB8" w:rsidRPr="009420E9" w:rsidRDefault="00AD0DB8" w:rsidP="00DD2DAA">
      <w:pPr>
        <w:jc w:val="both"/>
        <w:rPr>
          <w:rFonts w:eastAsiaTheme="minorHAnsi"/>
          <w:sz w:val="16"/>
          <w:szCs w:val="16"/>
          <w:lang w:eastAsia="en-US"/>
        </w:rPr>
      </w:pPr>
    </w:p>
    <w:p w14:paraId="35992BCB" w14:textId="3C699DA3" w:rsidR="00A41112" w:rsidRPr="00A41112" w:rsidRDefault="007147D8" w:rsidP="000A5E08">
      <w:pPr>
        <w:jc w:val="both"/>
        <w:rPr>
          <w:rFonts w:eastAsia="Times New Roman"/>
          <w:bCs/>
          <w:sz w:val="28"/>
          <w:szCs w:val="28"/>
        </w:rPr>
      </w:pPr>
      <w:r w:rsidRPr="00296ECF">
        <w:rPr>
          <w:b/>
          <w:bCs/>
          <w:sz w:val="28"/>
          <w:szCs w:val="28"/>
        </w:rPr>
        <w:t xml:space="preserve">Объект </w:t>
      </w:r>
      <w:r w:rsidR="003A3E23">
        <w:rPr>
          <w:b/>
          <w:bCs/>
          <w:sz w:val="28"/>
          <w:szCs w:val="28"/>
        </w:rPr>
        <w:t>социальной инфраструктуры</w:t>
      </w:r>
      <w:r w:rsidR="00F34B90" w:rsidRPr="00296ECF">
        <w:rPr>
          <w:b/>
          <w:bCs/>
          <w:sz w:val="28"/>
          <w:szCs w:val="28"/>
        </w:rPr>
        <w:t>:</w:t>
      </w:r>
      <w:r w:rsidR="00296ECF">
        <w:rPr>
          <w:b/>
          <w:bCs/>
          <w:sz w:val="28"/>
          <w:szCs w:val="28"/>
        </w:rPr>
        <w:t xml:space="preserve"> </w:t>
      </w:r>
      <w:r w:rsidR="00A41112" w:rsidRPr="00A41112">
        <w:rPr>
          <w:rFonts w:eastAsia="Times New Roman"/>
          <w:bCs/>
          <w:sz w:val="28"/>
          <w:szCs w:val="28"/>
        </w:rPr>
        <w:t xml:space="preserve">нежилое помещение площадью 1 кв. м., расположенное на первом этаже в отдельно стоящем здании ЛСК «Локомотив» общей площадью </w:t>
      </w:r>
      <w:r w:rsidR="00E64C78">
        <w:rPr>
          <w:rFonts w:eastAsia="Times New Roman"/>
          <w:bCs/>
          <w:sz w:val="28"/>
          <w:szCs w:val="28"/>
        </w:rPr>
        <w:t>1842,0</w:t>
      </w:r>
      <w:r w:rsidR="00A41112" w:rsidRPr="00A41112">
        <w:rPr>
          <w:rFonts w:eastAsia="Times New Roman"/>
          <w:bCs/>
          <w:sz w:val="28"/>
          <w:szCs w:val="28"/>
        </w:rPr>
        <w:t xml:space="preserve"> кв. м., с кадастровым номером 54:35:083175:169, по адресу: г.</w:t>
      </w:r>
      <w:r w:rsidR="000A5E08">
        <w:rPr>
          <w:rFonts w:eastAsia="Times New Roman"/>
          <w:bCs/>
          <w:sz w:val="28"/>
          <w:szCs w:val="28"/>
        </w:rPr>
        <w:t> </w:t>
      </w:r>
      <w:r w:rsidR="00A41112" w:rsidRPr="00A41112">
        <w:rPr>
          <w:rFonts w:eastAsia="Times New Roman"/>
          <w:bCs/>
          <w:sz w:val="28"/>
          <w:szCs w:val="28"/>
        </w:rPr>
        <w:t xml:space="preserve"> Новосибирск, ул. Первомайская, дом 154. </w:t>
      </w:r>
    </w:p>
    <w:p w14:paraId="300A53C8" w14:textId="46729A60" w:rsidR="006631F9" w:rsidRPr="005209D9" w:rsidRDefault="006631F9" w:rsidP="00A41112">
      <w:pPr>
        <w:ind w:firstLine="708"/>
        <w:jc w:val="both"/>
        <w:rPr>
          <w:b/>
          <w:bCs/>
          <w:sz w:val="28"/>
          <w:szCs w:val="28"/>
        </w:rPr>
      </w:pPr>
    </w:p>
    <w:p w14:paraId="76EEC55C" w14:textId="4265A22C" w:rsidR="007A5768" w:rsidRPr="00337FB1" w:rsidRDefault="0011520D" w:rsidP="004E16A0">
      <w:pPr>
        <w:adjustRightInd w:val="0"/>
        <w:jc w:val="both"/>
        <w:rPr>
          <w:bCs/>
          <w:sz w:val="28"/>
          <w:szCs w:val="28"/>
        </w:rPr>
      </w:pPr>
      <w:r w:rsidRPr="00955D3B">
        <w:rPr>
          <w:b/>
          <w:bCs/>
          <w:sz w:val="28"/>
          <w:szCs w:val="28"/>
        </w:rPr>
        <w:t>Ц</w:t>
      </w:r>
      <w:r w:rsidR="00F34B90" w:rsidRPr="00955D3B">
        <w:rPr>
          <w:b/>
          <w:bCs/>
          <w:sz w:val="28"/>
          <w:szCs w:val="28"/>
        </w:rPr>
        <w:t xml:space="preserve">ель </w:t>
      </w:r>
      <w:r w:rsidRPr="00955D3B">
        <w:rPr>
          <w:b/>
          <w:bCs/>
          <w:sz w:val="28"/>
          <w:szCs w:val="28"/>
        </w:rPr>
        <w:t>предоставления объекта</w:t>
      </w:r>
      <w:r w:rsidR="0011612B" w:rsidRPr="00955D3B">
        <w:rPr>
          <w:b/>
          <w:bCs/>
          <w:sz w:val="28"/>
          <w:szCs w:val="28"/>
        </w:rPr>
        <w:t xml:space="preserve"> </w:t>
      </w:r>
      <w:r w:rsidR="00CD1C7B" w:rsidRPr="00FA4389">
        <w:rPr>
          <w:b/>
          <w:sz w:val="28"/>
          <w:szCs w:val="28"/>
        </w:rPr>
        <w:t>в</w:t>
      </w:r>
      <w:r w:rsidR="00CD6A96" w:rsidRPr="00FA4389">
        <w:rPr>
          <w:b/>
          <w:sz w:val="28"/>
          <w:szCs w:val="28"/>
        </w:rPr>
        <w:t xml:space="preserve"> </w:t>
      </w:r>
      <w:r w:rsidR="00002D43">
        <w:rPr>
          <w:b/>
          <w:sz w:val="28"/>
          <w:szCs w:val="28"/>
        </w:rPr>
        <w:t>аренду</w:t>
      </w:r>
      <w:r w:rsidR="00FA4389" w:rsidRPr="00337FB1">
        <w:rPr>
          <w:bCs/>
          <w:sz w:val="28"/>
          <w:szCs w:val="28"/>
        </w:rPr>
        <w:t>:</w:t>
      </w:r>
      <w:r w:rsidR="00A81ADA" w:rsidRPr="00337FB1">
        <w:rPr>
          <w:bCs/>
          <w:sz w:val="28"/>
          <w:szCs w:val="28"/>
        </w:rPr>
        <w:t xml:space="preserve"> </w:t>
      </w:r>
      <w:r w:rsidR="007F293D" w:rsidRPr="007F293D">
        <w:rPr>
          <w:bCs/>
          <w:sz w:val="28"/>
          <w:szCs w:val="28"/>
        </w:rPr>
        <w:t xml:space="preserve">для размещения </w:t>
      </w:r>
      <w:r w:rsidR="00C33EF9" w:rsidRPr="00C33EF9">
        <w:rPr>
          <w:bCs/>
          <w:sz w:val="28"/>
          <w:szCs w:val="28"/>
        </w:rPr>
        <w:t>торгового аппарата по продаже снеков и безалкогольных напитков</w:t>
      </w:r>
      <w:r w:rsidR="007F293D" w:rsidRPr="007F293D">
        <w:rPr>
          <w:bCs/>
          <w:sz w:val="28"/>
          <w:szCs w:val="28"/>
        </w:rPr>
        <w:t xml:space="preserve">. </w:t>
      </w:r>
    </w:p>
    <w:p w14:paraId="2760C0D3" w14:textId="77777777" w:rsidR="004E16A0" w:rsidRDefault="004E16A0" w:rsidP="004E16A0">
      <w:pPr>
        <w:adjustRightInd w:val="0"/>
        <w:jc w:val="both"/>
        <w:rPr>
          <w:bCs/>
          <w:sz w:val="28"/>
          <w:szCs w:val="28"/>
        </w:rPr>
      </w:pPr>
    </w:p>
    <w:p w14:paraId="7A98E1F7" w14:textId="4A4E89B0" w:rsidR="007A5768" w:rsidRPr="00337FB1" w:rsidRDefault="00D21234" w:rsidP="004E16A0">
      <w:pPr>
        <w:adjustRightInd w:val="0"/>
        <w:jc w:val="both"/>
        <w:rPr>
          <w:bCs/>
          <w:sz w:val="28"/>
          <w:szCs w:val="28"/>
        </w:rPr>
      </w:pPr>
      <w:r w:rsidRPr="00955D3B">
        <w:rPr>
          <w:b/>
          <w:sz w:val="28"/>
          <w:szCs w:val="28"/>
        </w:rPr>
        <w:t>Наименование другой стороны договора</w:t>
      </w:r>
      <w:r w:rsidRPr="00955D3B">
        <w:rPr>
          <w:bCs/>
          <w:sz w:val="28"/>
          <w:szCs w:val="28"/>
        </w:rPr>
        <w:t>:</w:t>
      </w:r>
      <w:r w:rsidR="00CD6A96" w:rsidRPr="00955D3B">
        <w:rPr>
          <w:bCs/>
          <w:sz w:val="28"/>
          <w:szCs w:val="28"/>
        </w:rPr>
        <w:t xml:space="preserve"> </w:t>
      </w:r>
      <w:r w:rsidR="00002D43" w:rsidRPr="00337FB1">
        <w:rPr>
          <w:bCs/>
          <w:sz w:val="28"/>
          <w:szCs w:val="28"/>
        </w:rPr>
        <w:t xml:space="preserve">Индивидуальный предприниматель </w:t>
      </w:r>
      <w:r w:rsidR="006B2B2F">
        <w:rPr>
          <w:bCs/>
          <w:sz w:val="28"/>
          <w:szCs w:val="28"/>
        </w:rPr>
        <w:t>Мурашкина Вера Петровна</w:t>
      </w:r>
    </w:p>
    <w:p w14:paraId="09A6DB59" w14:textId="77777777" w:rsidR="004E16A0" w:rsidRPr="00C77615" w:rsidRDefault="004E16A0" w:rsidP="004E16A0">
      <w:pPr>
        <w:adjustRightInd w:val="0"/>
        <w:jc w:val="both"/>
        <w:rPr>
          <w:bCs/>
          <w:color w:val="FF0000"/>
          <w:sz w:val="16"/>
          <w:szCs w:val="16"/>
        </w:rPr>
      </w:pPr>
    </w:p>
    <w:p w14:paraId="38FAAEEC" w14:textId="6E5FD206" w:rsidR="002C695B" w:rsidRPr="005209D9" w:rsidRDefault="002C695B" w:rsidP="00B11D12">
      <w:pPr>
        <w:adjustRightInd w:val="0"/>
        <w:jc w:val="both"/>
        <w:rPr>
          <w:b/>
          <w:sz w:val="16"/>
          <w:szCs w:val="16"/>
        </w:rPr>
      </w:pPr>
      <w:r w:rsidRPr="00955D3B">
        <w:rPr>
          <w:b/>
          <w:sz w:val="28"/>
          <w:szCs w:val="28"/>
        </w:rPr>
        <w:t xml:space="preserve">Срок предоставления объекта </w:t>
      </w:r>
      <w:r w:rsidRPr="00513818">
        <w:rPr>
          <w:b/>
          <w:bCs/>
          <w:sz w:val="28"/>
          <w:szCs w:val="28"/>
        </w:rPr>
        <w:t xml:space="preserve">в </w:t>
      </w:r>
      <w:r w:rsidR="000A5E08">
        <w:rPr>
          <w:b/>
          <w:bCs/>
          <w:sz w:val="28"/>
          <w:szCs w:val="28"/>
        </w:rPr>
        <w:t>аренду</w:t>
      </w:r>
      <w:r w:rsidR="00513818">
        <w:rPr>
          <w:b/>
          <w:bCs/>
          <w:sz w:val="28"/>
          <w:szCs w:val="28"/>
        </w:rPr>
        <w:t>:</w:t>
      </w:r>
      <w:r w:rsidR="00CD6A96" w:rsidRPr="00955D3B">
        <w:rPr>
          <w:sz w:val="28"/>
          <w:szCs w:val="28"/>
        </w:rPr>
        <w:t xml:space="preserve"> </w:t>
      </w:r>
      <w:bookmarkStart w:id="0" w:name="_Hlk184398740"/>
      <w:r w:rsidR="00CD6A96" w:rsidRPr="00955D3B">
        <w:rPr>
          <w:sz w:val="28"/>
          <w:szCs w:val="28"/>
        </w:rPr>
        <w:t xml:space="preserve">с </w:t>
      </w:r>
      <w:r w:rsidR="004E16A0" w:rsidRPr="005209D9">
        <w:rPr>
          <w:sz w:val="28"/>
          <w:szCs w:val="28"/>
        </w:rPr>
        <w:t>0</w:t>
      </w:r>
      <w:r w:rsidR="00002D43" w:rsidRPr="005209D9">
        <w:rPr>
          <w:sz w:val="28"/>
          <w:szCs w:val="28"/>
        </w:rPr>
        <w:t>1</w:t>
      </w:r>
      <w:r w:rsidR="00B11D12" w:rsidRPr="005209D9">
        <w:rPr>
          <w:sz w:val="28"/>
          <w:szCs w:val="28"/>
        </w:rPr>
        <w:t>.0</w:t>
      </w:r>
      <w:r w:rsidR="00A41112">
        <w:rPr>
          <w:sz w:val="28"/>
          <w:szCs w:val="28"/>
        </w:rPr>
        <w:t>6</w:t>
      </w:r>
      <w:r w:rsidR="00B11D12" w:rsidRPr="005209D9">
        <w:rPr>
          <w:sz w:val="28"/>
          <w:szCs w:val="28"/>
        </w:rPr>
        <w:t xml:space="preserve">.2025 по </w:t>
      </w:r>
      <w:r w:rsidR="007A5768" w:rsidRPr="005209D9">
        <w:rPr>
          <w:sz w:val="28"/>
          <w:szCs w:val="28"/>
        </w:rPr>
        <w:t>0</w:t>
      </w:r>
      <w:r w:rsidR="00002D43" w:rsidRPr="005209D9">
        <w:rPr>
          <w:sz w:val="28"/>
          <w:szCs w:val="28"/>
        </w:rPr>
        <w:t>1</w:t>
      </w:r>
      <w:r w:rsidR="007A5768" w:rsidRPr="005209D9">
        <w:rPr>
          <w:sz w:val="28"/>
          <w:szCs w:val="28"/>
        </w:rPr>
        <w:t>.</w:t>
      </w:r>
      <w:r w:rsidR="00002D43" w:rsidRPr="005209D9">
        <w:rPr>
          <w:sz w:val="28"/>
          <w:szCs w:val="28"/>
        </w:rPr>
        <w:t>0</w:t>
      </w:r>
      <w:r w:rsidR="00A41112">
        <w:rPr>
          <w:sz w:val="28"/>
          <w:szCs w:val="28"/>
        </w:rPr>
        <w:t>5</w:t>
      </w:r>
      <w:r w:rsidR="007A5768" w:rsidRPr="005209D9">
        <w:rPr>
          <w:sz w:val="28"/>
          <w:szCs w:val="28"/>
        </w:rPr>
        <w:t>.202</w:t>
      </w:r>
      <w:r w:rsidR="00002D43" w:rsidRPr="005209D9">
        <w:rPr>
          <w:sz w:val="28"/>
          <w:szCs w:val="28"/>
        </w:rPr>
        <w:t>6</w:t>
      </w:r>
      <w:r w:rsidR="00B11D12" w:rsidRPr="005209D9">
        <w:rPr>
          <w:sz w:val="28"/>
          <w:szCs w:val="28"/>
        </w:rPr>
        <w:t>.</w:t>
      </w:r>
      <w:r w:rsidR="00CD6A96" w:rsidRPr="005209D9">
        <w:rPr>
          <w:b/>
          <w:sz w:val="16"/>
          <w:szCs w:val="16"/>
        </w:rPr>
        <w:t xml:space="preserve"> </w:t>
      </w:r>
    </w:p>
    <w:bookmarkEnd w:id="0"/>
    <w:p w14:paraId="6F98DE3F" w14:textId="77777777" w:rsidR="00B11D12" w:rsidRPr="009420E9" w:rsidRDefault="00B11D12" w:rsidP="00B11D12">
      <w:pPr>
        <w:adjustRightInd w:val="0"/>
        <w:jc w:val="both"/>
        <w:rPr>
          <w:rFonts w:eastAsia="Calibri"/>
          <w:i/>
          <w:iCs/>
          <w:sz w:val="16"/>
          <w:szCs w:val="16"/>
          <w:lang w:eastAsia="en-US"/>
        </w:rPr>
      </w:pPr>
    </w:p>
    <w:p w14:paraId="4BA3C2F4" w14:textId="141F093D" w:rsidR="00FA4389" w:rsidRDefault="002C695B" w:rsidP="000A5E08">
      <w:pPr>
        <w:adjustRightInd w:val="0"/>
        <w:jc w:val="both"/>
        <w:rPr>
          <w:sz w:val="28"/>
          <w:szCs w:val="28"/>
        </w:rPr>
      </w:pPr>
      <w:r w:rsidRPr="00955D3B">
        <w:rPr>
          <w:b/>
          <w:bCs/>
          <w:sz w:val="28"/>
          <w:szCs w:val="28"/>
        </w:rPr>
        <w:t>Время использования объекта</w:t>
      </w:r>
      <w:r w:rsidR="00B8063C" w:rsidRPr="00955D3B">
        <w:rPr>
          <w:b/>
          <w:bCs/>
          <w:sz w:val="28"/>
          <w:szCs w:val="28"/>
        </w:rPr>
        <w:t xml:space="preserve"> в </w:t>
      </w:r>
      <w:r w:rsidR="00002D43">
        <w:rPr>
          <w:b/>
          <w:bCs/>
          <w:sz w:val="28"/>
          <w:szCs w:val="28"/>
        </w:rPr>
        <w:t>аренду</w:t>
      </w:r>
      <w:r w:rsidR="00B11D12">
        <w:rPr>
          <w:b/>
          <w:bCs/>
          <w:sz w:val="28"/>
          <w:szCs w:val="28"/>
        </w:rPr>
        <w:t>:</w:t>
      </w:r>
      <w:r w:rsidR="00002D43">
        <w:rPr>
          <w:b/>
          <w:bCs/>
          <w:sz w:val="28"/>
          <w:szCs w:val="28"/>
        </w:rPr>
        <w:t xml:space="preserve"> постоянно</w:t>
      </w:r>
      <w:r w:rsidRPr="00955D3B">
        <w:rPr>
          <w:sz w:val="28"/>
          <w:szCs w:val="28"/>
        </w:rPr>
        <w:t xml:space="preserve"> </w:t>
      </w:r>
    </w:p>
    <w:p w14:paraId="05B212AD" w14:textId="77777777" w:rsidR="000B55FA" w:rsidRDefault="000B55FA" w:rsidP="00002D43">
      <w:pPr>
        <w:adjustRightInd w:val="0"/>
        <w:ind w:firstLine="708"/>
        <w:jc w:val="both"/>
        <w:rPr>
          <w:sz w:val="28"/>
          <w:szCs w:val="28"/>
        </w:rPr>
      </w:pPr>
    </w:p>
    <w:p w14:paraId="4E645497" w14:textId="065D18DB" w:rsidR="000B55FA" w:rsidRDefault="000B55FA" w:rsidP="00002D43">
      <w:pPr>
        <w:adjustRightInd w:val="0"/>
        <w:ind w:firstLine="708"/>
        <w:jc w:val="both"/>
        <w:rPr>
          <w:sz w:val="28"/>
          <w:szCs w:val="28"/>
        </w:rPr>
      </w:pPr>
      <w:r w:rsidRPr="000B55FA">
        <w:rPr>
          <w:sz w:val="28"/>
          <w:szCs w:val="28"/>
        </w:rPr>
        <w:t xml:space="preserve">Департамент культуры, спорта и молодежной политики мэрии полагает возможным предоставление Индивидуальному предпринимателю </w:t>
      </w:r>
      <w:r w:rsidR="00277AD8">
        <w:rPr>
          <w:sz w:val="28"/>
          <w:szCs w:val="28"/>
        </w:rPr>
        <w:t xml:space="preserve">Мурашкиной     В. П. </w:t>
      </w:r>
      <w:r w:rsidRPr="000B55FA">
        <w:rPr>
          <w:sz w:val="28"/>
          <w:szCs w:val="28"/>
        </w:rPr>
        <w:t xml:space="preserve"> в аренду, так как передача объекта не будет оказывать отрицательного влияния на качество оказания услуг (осуществления работ) детям и не приведет к ухудшению условий обеспечения жизнедеятельности, образования, отдыха и оздоровления детей при осуществлении деятельности, предмет и цели которой определены уставом МАУДО СШ «ЦЗВС» и привлечет дополнительные средства в бюджет учреждения.</w:t>
      </w:r>
    </w:p>
    <w:p w14:paraId="0A5EF9B1" w14:textId="77777777" w:rsidR="00002D43" w:rsidRDefault="00002D43" w:rsidP="00002D43">
      <w:pPr>
        <w:adjustRightInd w:val="0"/>
        <w:ind w:firstLine="708"/>
        <w:jc w:val="both"/>
        <w:rPr>
          <w:sz w:val="28"/>
          <w:szCs w:val="28"/>
        </w:rPr>
      </w:pPr>
    </w:p>
    <w:p w14:paraId="43CF0EC4" w14:textId="0309B3B3" w:rsidR="002A590C" w:rsidRPr="002A590C" w:rsidRDefault="002A590C" w:rsidP="002A590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590C">
        <w:rPr>
          <w:sz w:val="28"/>
          <w:szCs w:val="28"/>
        </w:rPr>
        <w:t>о заключению членов комиссии критерии, у</w:t>
      </w:r>
      <w:r>
        <w:rPr>
          <w:sz w:val="28"/>
          <w:szCs w:val="28"/>
        </w:rPr>
        <w:t xml:space="preserve">твержденные </w:t>
      </w:r>
      <w:r w:rsidRPr="000662B3">
        <w:rPr>
          <w:rFonts w:eastAsiaTheme="minorHAnsi"/>
          <w:sz w:val="28"/>
          <w:szCs w:val="28"/>
          <w:lang w:eastAsia="en-US"/>
        </w:rPr>
        <w:t>постановлением мэрии города Новосибирска от 05.11.2024 № 9199</w:t>
      </w:r>
      <w:r w:rsidR="006543E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590C">
        <w:rPr>
          <w:sz w:val="28"/>
          <w:szCs w:val="28"/>
        </w:rPr>
        <w:t>имеют следующие значения:</w:t>
      </w:r>
    </w:p>
    <w:p w14:paraId="7A62B371" w14:textId="77777777" w:rsidR="002A590C" w:rsidRPr="00385A09" w:rsidRDefault="002A590C" w:rsidP="0025162C">
      <w:pPr>
        <w:jc w:val="both"/>
        <w:rPr>
          <w:sz w:val="18"/>
          <w:szCs w:val="1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7513"/>
        <w:gridCol w:w="1694"/>
      </w:tblGrid>
      <w:tr w:rsidR="00663352" w:rsidRPr="004E26F7" w14:paraId="28195E92" w14:textId="77777777" w:rsidTr="00385A09">
        <w:tc>
          <w:tcPr>
            <w:tcW w:w="596" w:type="dxa"/>
          </w:tcPr>
          <w:p w14:paraId="396277A9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</w:tcPr>
          <w:p w14:paraId="11955B80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694" w:type="dxa"/>
          </w:tcPr>
          <w:p w14:paraId="29E3ED75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Значение</w:t>
            </w:r>
          </w:p>
        </w:tc>
      </w:tr>
      <w:tr w:rsidR="00663352" w:rsidRPr="004E26F7" w14:paraId="363CB32A" w14:textId="77777777" w:rsidTr="00385A09">
        <w:tc>
          <w:tcPr>
            <w:tcW w:w="596" w:type="dxa"/>
          </w:tcPr>
          <w:p w14:paraId="76EF86F3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14:paraId="5E191688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4" w:type="dxa"/>
          </w:tcPr>
          <w:p w14:paraId="03823BCC" w14:textId="77777777" w:rsidR="00663352" w:rsidRPr="00385A09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85A0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63352" w:rsidRPr="004E26F7" w14:paraId="1C8A54A7" w14:textId="77777777" w:rsidTr="00385A09">
        <w:tc>
          <w:tcPr>
            <w:tcW w:w="596" w:type="dxa"/>
          </w:tcPr>
          <w:p w14:paraId="51B2129F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bCs/>
                <w:sz w:val="28"/>
                <w:szCs w:val="28"/>
                <w:lang w:eastAsia="en-US"/>
              </w:rPr>
              <w:t>1 </w:t>
            </w:r>
          </w:p>
        </w:tc>
        <w:tc>
          <w:tcPr>
            <w:tcW w:w="7513" w:type="dxa"/>
          </w:tcPr>
          <w:p w14:paraId="378138BA" w14:textId="69248A3A" w:rsidR="00663352" w:rsidRPr="004E26F7" w:rsidRDefault="00663352" w:rsidP="00D42818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</w:t>
            </w:r>
            <w:r w:rsidRPr="004E26F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модернизации, изменению назначения или ликвидации, а также к передаче его в аренду</w:t>
            </w:r>
          </w:p>
        </w:tc>
        <w:tc>
          <w:tcPr>
            <w:tcW w:w="1694" w:type="dxa"/>
          </w:tcPr>
          <w:p w14:paraId="7369FEAD" w14:textId="002681C4" w:rsidR="009D00BF" w:rsidRPr="004E26F7" w:rsidRDefault="00663352" w:rsidP="009D00BF">
            <w:pPr>
              <w:adjustRightInd w:val="0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4E26F7">
              <w:rPr>
                <w:bCs/>
                <w:sz w:val="28"/>
                <w:szCs w:val="28"/>
              </w:rPr>
              <w:lastRenderedPageBreak/>
              <w:t>Обеспечено</w:t>
            </w:r>
          </w:p>
          <w:p w14:paraId="445C1B26" w14:textId="2243DD7C" w:rsidR="00231805" w:rsidRPr="004E26F7" w:rsidRDefault="00231805" w:rsidP="00D42818">
            <w:pPr>
              <w:adjustRightInd w:val="0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63352" w:rsidRPr="004E26F7" w14:paraId="48A69B8A" w14:textId="77777777" w:rsidTr="00385A09">
        <w:tc>
          <w:tcPr>
            <w:tcW w:w="596" w:type="dxa"/>
          </w:tcPr>
          <w:p w14:paraId="01DE47F7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3" w:type="dxa"/>
          </w:tcPr>
          <w:p w14:paraId="477B722C" w14:textId="10191691" w:rsidR="00663352" w:rsidRPr="004E26F7" w:rsidRDefault="00663352" w:rsidP="00D42818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решения о реконструкции, модернизации, об изменении назначения или о ликвидации объекта социальной инфраструктуры,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1694" w:type="dxa"/>
          </w:tcPr>
          <w:p w14:paraId="65D7D89A" w14:textId="095E7FAB" w:rsidR="009D00BF" w:rsidRPr="004E26F7" w:rsidRDefault="00663352" w:rsidP="009D00BF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Обеспечено</w:t>
            </w:r>
          </w:p>
          <w:p w14:paraId="249D7BE4" w14:textId="604CFE37" w:rsidR="00231805" w:rsidRPr="004E26F7" w:rsidRDefault="00231805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14:paraId="4CACC775" w14:textId="77777777" w:rsidR="008D7E92" w:rsidRPr="00385A09" w:rsidRDefault="008D7E92" w:rsidP="002C695B">
      <w:pPr>
        <w:rPr>
          <w:sz w:val="18"/>
          <w:szCs w:val="18"/>
        </w:rPr>
      </w:pPr>
    </w:p>
    <w:p w14:paraId="2BFF0EC0" w14:textId="0EA6BE07" w:rsidR="00704EA3" w:rsidRPr="00337FB1" w:rsidRDefault="00FF00F0" w:rsidP="006543E5">
      <w:pPr>
        <w:ind w:firstLine="708"/>
        <w:jc w:val="both"/>
        <w:rPr>
          <w:sz w:val="28"/>
          <w:szCs w:val="28"/>
        </w:rPr>
      </w:pPr>
      <w:r w:rsidRPr="00372D94">
        <w:rPr>
          <w:sz w:val="28"/>
          <w:szCs w:val="28"/>
        </w:rPr>
        <w:t xml:space="preserve">Оценив последствия принятия решения о </w:t>
      </w:r>
      <w:r w:rsidRPr="00FF00F0">
        <w:rPr>
          <w:sz w:val="28"/>
          <w:szCs w:val="28"/>
        </w:rPr>
        <w:t>предоставлении</w:t>
      </w:r>
      <w:r w:rsidRPr="00FF00F0">
        <w:rPr>
          <w:color w:val="FF0000"/>
          <w:sz w:val="28"/>
          <w:szCs w:val="28"/>
        </w:rPr>
        <w:t xml:space="preserve"> </w:t>
      </w:r>
      <w:r w:rsidR="00F8787F" w:rsidRPr="00337FB1">
        <w:rPr>
          <w:sz w:val="28"/>
          <w:szCs w:val="28"/>
        </w:rPr>
        <w:t>МАУ</w:t>
      </w:r>
      <w:r w:rsidR="00246B12" w:rsidRPr="00337FB1">
        <w:rPr>
          <w:sz w:val="28"/>
          <w:szCs w:val="28"/>
        </w:rPr>
        <w:t xml:space="preserve"> ДО «СШ «ЦЗВС»</w:t>
      </w:r>
      <w:r w:rsidR="009D00BF" w:rsidRPr="00337FB1">
        <w:rPr>
          <w:sz w:val="28"/>
          <w:szCs w:val="28"/>
        </w:rPr>
        <w:t xml:space="preserve"> </w:t>
      </w:r>
      <w:r w:rsidRPr="00337FB1">
        <w:rPr>
          <w:sz w:val="28"/>
          <w:szCs w:val="28"/>
        </w:rPr>
        <w:t xml:space="preserve">вышеуказанного объекта в </w:t>
      </w:r>
      <w:r w:rsidR="00246B12" w:rsidRPr="00337FB1">
        <w:rPr>
          <w:sz w:val="28"/>
          <w:szCs w:val="28"/>
        </w:rPr>
        <w:t>аренду</w:t>
      </w:r>
      <w:r w:rsidR="009D00BF" w:rsidRPr="00337FB1">
        <w:rPr>
          <w:sz w:val="28"/>
          <w:szCs w:val="28"/>
        </w:rPr>
        <w:t xml:space="preserve"> </w:t>
      </w:r>
      <w:r w:rsidRPr="00337FB1">
        <w:rPr>
          <w:sz w:val="28"/>
          <w:szCs w:val="28"/>
        </w:rPr>
        <w:t xml:space="preserve">по указанным критериям, комиссия приняла </w:t>
      </w:r>
      <w:r w:rsidR="009D00BF" w:rsidRPr="00337FB1">
        <w:rPr>
          <w:sz w:val="28"/>
          <w:szCs w:val="28"/>
        </w:rPr>
        <w:t xml:space="preserve">положительное </w:t>
      </w:r>
      <w:r w:rsidR="00246B12" w:rsidRPr="00337FB1">
        <w:rPr>
          <w:sz w:val="28"/>
          <w:szCs w:val="28"/>
        </w:rPr>
        <w:t>заключение. *</w:t>
      </w:r>
    </w:p>
    <w:p w14:paraId="2235C8EF" w14:textId="77777777" w:rsidR="008E329F" w:rsidRPr="00A90620" w:rsidRDefault="008E329F" w:rsidP="008E329F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*При заключении дополнительного соглашения к указанному договору получение з</w:t>
      </w:r>
      <w:r w:rsidRPr="00A90620">
        <w:rPr>
          <w:bCs/>
          <w:sz w:val="28"/>
          <w:szCs w:val="28"/>
        </w:rPr>
        <w:t>аключени</w:t>
      </w:r>
      <w:r>
        <w:rPr>
          <w:bCs/>
          <w:sz w:val="28"/>
          <w:szCs w:val="28"/>
        </w:rPr>
        <w:t xml:space="preserve">я </w:t>
      </w:r>
      <w:r w:rsidRPr="00A90620">
        <w:rPr>
          <w:bCs/>
          <w:sz w:val="28"/>
          <w:szCs w:val="28"/>
        </w:rPr>
        <w:t xml:space="preserve">комиссии об оценке последствий принятия решения об использовании объекта социальной инфраструктуры </w:t>
      </w:r>
      <w:r>
        <w:rPr>
          <w:bCs/>
          <w:sz w:val="28"/>
          <w:szCs w:val="28"/>
        </w:rPr>
        <w:t>не требуется.</w:t>
      </w:r>
    </w:p>
    <w:p w14:paraId="69552787" w14:textId="21D471A9" w:rsidR="00A90620" w:rsidRPr="00385A09" w:rsidRDefault="00273791" w:rsidP="00372D94">
      <w:pPr>
        <w:jc w:val="both"/>
        <w:rPr>
          <w:bCs/>
          <w:iCs/>
          <w:sz w:val="16"/>
          <w:szCs w:val="16"/>
        </w:rPr>
      </w:pPr>
      <w:r w:rsidRPr="00385A09">
        <w:rPr>
          <w:sz w:val="16"/>
          <w:szCs w:val="16"/>
        </w:rPr>
        <w:t xml:space="preserve"> </w:t>
      </w:r>
    </w:p>
    <w:p w14:paraId="71AD0B34" w14:textId="6E54A415" w:rsidR="00C852F6" w:rsidRPr="00C852F6" w:rsidRDefault="00C852F6" w:rsidP="00C852F6">
      <w:pPr>
        <w:spacing w:after="120" w:line="276" w:lineRule="auto"/>
        <w:rPr>
          <w:b/>
          <w:sz w:val="28"/>
          <w:szCs w:val="28"/>
        </w:rPr>
      </w:pPr>
      <w:r w:rsidRPr="00C852F6">
        <w:rPr>
          <w:b/>
          <w:sz w:val="28"/>
          <w:szCs w:val="28"/>
        </w:rPr>
        <w:t>Подписи членов комиссии:</w:t>
      </w:r>
    </w:p>
    <w:p w14:paraId="1693B976" w14:textId="528422ED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 xml:space="preserve">Председатель </w:t>
      </w:r>
      <w:proofErr w:type="gramStart"/>
      <w:r w:rsidR="00246B12" w:rsidRPr="009420E9">
        <w:rPr>
          <w:bCs/>
          <w:sz w:val="28"/>
          <w:szCs w:val="28"/>
        </w:rPr>
        <w:t xml:space="preserve">комиссии:  </w:t>
      </w:r>
      <w:r w:rsidR="00385A09" w:rsidRPr="009420E9">
        <w:rPr>
          <w:bCs/>
          <w:sz w:val="28"/>
          <w:szCs w:val="28"/>
        </w:rPr>
        <w:t xml:space="preserve"> </w:t>
      </w:r>
      <w:proofErr w:type="gramEnd"/>
      <w:r w:rsidR="00385A09" w:rsidRPr="009420E9">
        <w:rPr>
          <w:bCs/>
          <w:sz w:val="28"/>
          <w:szCs w:val="28"/>
        </w:rPr>
        <w:t xml:space="preserve">                     </w:t>
      </w:r>
      <w:r w:rsidR="006B2B2F">
        <w:rPr>
          <w:bCs/>
          <w:sz w:val="28"/>
          <w:szCs w:val="28"/>
        </w:rPr>
        <w:t xml:space="preserve">  </w:t>
      </w:r>
      <w:r w:rsidRPr="009420E9">
        <w:rPr>
          <w:bCs/>
          <w:sz w:val="28"/>
          <w:szCs w:val="28"/>
        </w:rPr>
        <w:t>__________________</w:t>
      </w:r>
      <w:r w:rsidR="006E1A1C" w:rsidRPr="009420E9">
        <w:rPr>
          <w:bCs/>
          <w:sz w:val="28"/>
          <w:szCs w:val="28"/>
        </w:rPr>
        <w:t xml:space="preserve"> К. О. Катионов</w:t>
      </w:r>
    </w:p>
    <w:p w14:paraId="3C3EA92D" w14:textId="69D7EB89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>Заместитель председателя комиссии:</w:t>
      </w: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Д. В. Осипов</w:t>
      </w:r>
    </w:p>
    <w:p w14:paraId="4AECFDDC" w14:textId="43AB0718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>Секретарь комиссии:</w:t>
      </w: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И. А. Гусева</w:t>
      </w:r>
    </w:p>
    <w:p w14:paraId="00D3CAF3" w14:textId="7218C75D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>Члены комиссии:</w:t>
      </w: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С. А. Белясов</w:t>
      </w:r>
    </w:p>
    <w:p w14:paraId="581D8093" w14:textId="662D1051" w:rsidR="00C852F6" w:rsidRPr="009420E9" w:rsidRDefault="00C852F6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ab/>
        <w:t xml:space="preserve">__________________ </w:t>
      </w:r>
      <w:r w:rsidR="006E1A1C" w:rsidRPr="009420E9">
        <w:rPr>
          <w:bCs/>
          <w:sz w:val="28"/>
          <w:szCs w:val="28"/>
        </w:rPr>
        <w:t>Ю. А. Овчинникова</w:t>
      </w:r>
    </w:p>
    <w:p w14:paraId="748AACC0" w14:textId="3633CCFC" w:rsidR="00C852F6" w:rsidRPr="009420E9" w:rsidRDefault="001C1048" w:rsidP="00385A09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9420E9">
        <w:rPr>
          <w:bCs/>
          <w:sz w:val="28"/>
          <w:szCs w:val="28"/>
        </w:rPr>
        <w:tab/>
        <w:t>__________________ И. В. Рябыкина</w:t>
      </w:r>
    </w:p>
    <w:p w14:paraId="5AED02DD" w14:textId="43893885" w:rsidR="002C695B" w:rsidRPr="009420E9" w:rsidRDefault="001C1048" w:rsidP="00385A09">
      <w:pPr>
        <w:spacing w:after="120"/>
        <w:rPr>
          <w:sz w:val="28"/>
          <w:szCs w:val="28"/>
        </w:rPr>
      </w:pP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  <w:t xml:space="preserve">        __________________ О. В. Устюжанина</w:t>
      </w:r>
    </w:p>
    <w:p w14:paraId="5FDE6196" w14:textId="1C625D57" w:rsidR="001C1048" w:rsidRPr="009420E9" w:rsidRDefault="001C1048" w:rsidP="00385A09">
      <w:pPr>
        <w:rPr>
          <w:sz w:val="28"/>
          <w:szCs w:val="28"/>
        </w:rPr>
      </w:pP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</w:r>
      <w:r w:rsidRPr="009420E9">
        <w:rPr>
          <w:sz w:val="28"/>
          <w:szCs w:val="28"/>
        </w:rPr>
        <w:tab/>
        <w:t xml:space="preserve">        __________________ А. Е. Филенко</w:t>
      </w:r>
    </w:p>
    <w:sectPr w:rsidR="001C1048" w:rsidRPr="009420E9" w:rsidSect="0014758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BDEB" w14:textId="77777777" w:rsidR="005D2B20" w:rsidRDefault="005D2B20" w:rsidP="00A90620">
      <w:r>
        <w:separator/>
      </w:r>
    </w:p>
  </w:endnote>
  <w:endnote w:type="continuationSeparator" w:id="0">
    <w:p w14:paraId="0923284C" w14:textId="77777777" w:rsidR="005D2B20" w:rsidRDefault="005D2B20" w:rsidP="00A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700E" w14:textId="77777777" w:rsidR="005D2B20" w:rsidRDefault="005D2B20" w:rsidP="00A90620">
      <w:r>
        <w:separator/>
      </w:r>
    </w:p>
  </w:footnote>
  <w:footnote w:type="continuationSeparator" w:id="0">
    <w:p w14:paraId="66AF9122" w14:textId="77777777" w:rsidR="005D2B20" w:rsidRDefault="005D2B20" w:rsidP="00A9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5A"/>
    <w:rsid w:val="00002D43"/>
    <w:rsid w:val="00015608"/>
    <w:rsid w:val="0003525D"/>
    <w:rsid w:val="00035F0A"/>
    <w:rsid w:val="0004282D"/>
    <w:rsid w:val="00050632"/>
    <w:rsid w:val="000662B3"/>
    <w:rsid w:val="0007386C"/>
    <w:rsid w:val="000A5E08"/>
    <w:rsid w:val="000B55FA"/>
    <w:rsid w:val="000C06FE"/>
    <w:rsid w:val="000D322E"/>
    <w:rsid w:val="000F7AA9"/>
    <w:rsid w:val="00100B35"/>
    <w:rsid w:val="001077E7"/>
    <w:rsid w:val="0011520D"/>
    <w:rsid w:val="0011612B"/>
    <w:rsid w:val="00121813"/>
    <w:rsid w:val="0014168E"/>
    <w:rsid w:val="0014758F"/>
    <w:rsid w:val="00153A0D"/>
    <w:rsid w:val="00156342"/>
    <w:rsid w:val="00167F57"/>
    <w:rsid w:val="00176A23"/>
    <w:rsid w:val="001909A7"/>
    <w:rsid w:val="001921EE"/>
    <w:rsid w:val="001B67E0"/>
    <w:rsid w:val="001C1048"/>
    <w:rsid w:val="001C4F1D"/>
    <w:rsid w:val="001E723F"/>
    <w:rsid w:val="00206D62"/>
    <w:rsid w:val="00211A14"/>
    <w:rsid w:val="00231805"/>
    <w:rsid w:val="00236152"/>
    <w:rsid w:val="00245316"/>
    <w:rsid w:val="00246B12"/>
    <w:rsid w:val="0025162C"/>
    <w:rsid w:val="00252798"/>
    <w:rsid w:val="0027199E"/>
    <w:rsid w:val="00273791"/>
    <w:rsid w:val="00277AD8"/>
    <w:rsid w:val="00296ECF"/>
    <w:rsid w:val="002A4C4C"/>
    <w:rsid w:val="002A590C"/>
    <w:rsid w:val="002C07E7"/>
    <w:rsid w:val="002C695B"/>
    <w:rsid w:val="002D0A8D"/>
    <w:rsid w:val="00337FB1"/>
    <w:rsid w:val="00341DF2"/>
    <w:rsid w:val="0035300D"/>
    <w:rsid w:val="00354E0B"/>
    <w:rsid w:val="00360353"/>
    <w:rsid w:val="00361DE0"/>
    <w:rsid w:val="00365D1D"/>
    <w:rsid w:val="003660F1"/>
    <w:rsid w:val="00372D94"/>
    <w:rsid w:val="00375E3B"/>
    <w:rsid w:val="00385A09"/>
    <w:rsid w:val="003941AF"/>
    <w:rsid w:val="003947E8"/>
    <w:rsid w:val="003A3E23"/>
    <w:rsid w:val="003C27EC"/>
    <w:rsid w:val="003D4C1C"/>
    <w:rsid w:val="003E1739"/>
    <w:rsid w:val="003E207D"/>
    <w:rsid w:val="00405FA5"/>
    <w:rsid w:val="00406288"/>
    <w:rsid w:val="00412F99"/>
    <w:rsid w:val="00424C2A"/>
    <w:rsid w:val="00447232"/>
    <w:rsid w:val="00447E3F"/>
    <w:rsid w:val="00450EA7"/>
    <w:rsid w:val="0046152E"/>
    <w:rsid w:val="00481A50"/>
    <w:rsid w:val="0048676E"/>
    <w:rsid w:val="0049438F"/>
    <w:rsid w:val="004955E2"/>
    <w:rsid w:val="004B5A5C"/>
    <w:rsid w:val="004B5BFF"/>
    <w:rsid w:val="004C00AC"/>
    <w:rsid w:val="004E16A0"/>
    <w:rsid w:val="004E1AFB"/>
    <w:rsid w:val="004E26F7"/>
    <w:rsid w:val="004F64D9"/>
    <w:rsid w:val="00500C84"/>
    <w:rsid w:val="0051373E"/>
    <w:rsid w:val="00513818"/>
    <w:rsid w:val="00517048"/>
    <w:rsid w:val="005202B3"/>
    <w:rsid w:val="005209D9"/>
    <w:rsid w:val="0052279E"/>
    <w:rsid w:val="00540A35"/>
    <w:rsid w:val="0056151C"/>
    <w:rsid w:val="005722B1"/>
    <w:rsid w:val="005B6194"/>
    <w:rsid w:val="005B6761"/>
    <w:rsid w:val="005D04DE"/>
    <w:rsid w:val="005D2B20"/>
    <w:rsid w:val="005D5061"/>
    <w:rsid w:val="005E1990"/>
    <w:rsid w:val="005F5141"/>
    <w:rsid w:val="00614261"/>
    <w:rsid w:val="006143D1"/>
    <w:rsid w:val="0064313C"/>
    <w:rsid w:val="00650D61"/>
    <w:rsid w:val="00652A25"/>
    <w:rsid w:val="006533BB"/>
    <w:rsid w:val="006543E5"/>
    <w:rsid w:val="00655F90"/>
    <w:rsid w:val="006631F9"/>
    <w:rsid w:val="00663352"/>
    <w:rsid w:val="0066764E"/>
    <w:rsid w:val="00671506"/>
    <w:rsid w:val="006755AF"/>
    <w:rsid w:val="006935B0"/>
    <w:rsid w:val="006A119E"/>
    <w:rsid w:val="006A39DD"/>
    <w:rsid w:val="006B2B2F"/>
    <w:rsid w:val="006B2D7A"/>
    <w:rsid w:val="006B2FDA"/>
    <w:rsid w:val="006D0098"/>
    <w:rsid w:val="006D48D9"/>
    <w:rsid w:val="006E1A1C"/>
    <w:rsid w:val="006F1AF0"/>
    <w:rsid w:val="006F372C"/>
    <w:rsid w:val="006F5823"/>
    <w:rsid w:val="00704EA3"/>
    <w:rsid w:val="00712B98"/>
    <w:rsid w:val="007147D8"/>
    <w:rsid w:val="00752806"/>
    <w:rsid w:val="00755938"/>
    <w:rsid w:val="00764D27"/>
    <w:rsid w:val="00766412"/>
    <w:rsid w:val="00767AAB"/>
    <w:rsid w:val="00794F91"/>
    <w:rsid w:val="007A2523"/>
    <w:rsid w:val="007A5768"/>
    <w:rsid w:val="007A7952"/>
    <w:rsid w:val="007B1CA6"/>
    <w:rsid w:val="007B6331"/>
    <w:rsid w:val="007B7B23"/>
    <w:rsid w:val="007D22F7"/>
    <w:rsid w:val="007E24DE"/>
    <w:rsid w:val="007F293D"/>
    <w:rsid w:val="007F4F9E"/>
    <w:rsid w:val="00802986"/>
    <w:rsid w:val="00806B35"/>
    <w:rsid w:val="00812E37"/>
    <w:rsid w:val="008171E4"/>
    <w:rsid w:val="00820C5A"/>
    <w:rsid w:val="0083430C"/>
    <w:rsid w:val="00851AE6"/>
    <w:rsid w:val="00863270"/>
    <w:rsid w:val="008674D3"/>
    <w:rsid w:val="00886C54"/>
    <w:rsid w:val="008A48EE"/>
    <w:rsid w:val="008C2E43"/>
    <w:rsid w:val="008C63C4"/>
    <w:rsid w:val="008D18BF"/>
    <w:rsid w:val="008D6B7A"/>
    <w:rsid w:val="008D7E92"/>
    <w:rsid w:val="008E329F"/>
    <w:rsid w:val="008F284A"/>
    <w:rsid w:val="0090199A"/>
    <w:rsid w:val="00901C3B"/>
    <w:rsid w:val="009420E9"/>
    <w:rsid w:val="00955D3B"/>
    <w:rsid w:val="0096201D"/>
    <w:rsid w:val="00965630"/>
    <w:rsid w:val="00971163"/>
    <w:rsid w:val="00976B55"/>
    <w:rsid w:val="00980472"/>
    <w:rsid w:val="009D00BF"/>
    <w:rsid w:val="009D1AFC"/>
    <w:rsid w:val="009D5F7A"/>
    <w:rsid w:val="009E4953"/>
    <w:rsid w:val="009F1501"/>
    <w:rsid w:val="009F6817"/>
    <w:rsid w:val="00A213B5"/>
    <w:rsid w:val="00A41112"/>
    <w:rsid w:val="00A4349F"/>
    <w:rsid w:val="00A47BEF"/>
    <w:rsid w:val="00A81ADA"/>
    <w:rsid w:val="00A90620"/>
    <w:rsid w:val="00AA24F0"/>
    <w:rsid w:val="00AB664F"/>
    <w:rsid w:val="00AC2C85"/>
    <w:rsid w:val="00AD0AA8"/>
    <w:rsid w:val="00AD0DB8"/>
    <w:rsid w:val="00AE1689"/>
    <w:rsid w:val="00AE6968"/>
    <w:rsid w:val="00AF1C81"/>
    <w:rsid w:val="00AF6427"/>
    <w:rsid w:val="00B01557"/>
    <w:rsid w:val="00B05F91"/>
    <w:rsid w:val="00B10854"/>
    <w:rsid w:val="00B11D12"/>
    <w:rsid w:val="00B178D2"/>
    <w:rsid w:val="00B24F3F"/>
    <w:rsid w:val="00B42115"/>
    <w:rsid w:val="00B47664"/>
    <w:rsid w:val="00B52C16"/>
    <w:rsid w:val="00B562F2"/>
    <w:rsid w:val="00B646E0"/>
    <w:rsid w:val="00B6777B"/>
    <w:rsid w:val="00B8063C"/>
    <w:rsid w:val="00B80B37"/>
    <w:rsid w:val="00B83F67"/>
    <w:rsid w:val="00B8413E"/>
    <w:rsid w:val="00B873FE"/>
    <w:rsid w:val="00BA6CE8"/>
    <w:rsid w:val="00BC005C"/>
    <w:rsid w:val="00BF6531"/>
    <w:rsid w:val="00BF718E"/>
    <w:rsid w:val="00C05A22"/>
    <w:rsid w:val="00C176AC"/>
    <w:rsid w:val="00C20566"/>
    <w:rsid w:val="00C33EF9"/>
    <w:rsid w:val="00C34D1E"/>
    <w:rsid w:val="00C432FA"/>
    <w:rsid w:val="00C52812"/>
    <w:rsid w:val="00C64097"/>
    <w:rsid w:val="00C6458A"/>
    <w:rsid w:val="00C66DE2"/>
    <w:rsid w:val="00C71E8B"/>
    <w:rsid w:val="00C72259"/>
    <w:rsid w:val="00C73AC7"/>
    <w:rsid w:val="00C77615"/>
    <w:rsid w:val="00C8455B"/>
    <w:rsid w:val="00C84F8F"/>
    <w:rsid w:val="00C852F6"/>
    <w:rsid w:val="00C856E4"/>
    <w:rsid w:val="00C93BEA"/>
    <w:rsid w:val="00C9438F"/>
    <w:rsid w:val="00C971FE"/>
    <w:rsid w:val="00CA0917"/>
    <w:rsid w:val="00CA0E6F"/>
    <w:rsid w:val="00CC2E3F"/>
    <w:rsid w:val="00CC6FAE"/>
    <w:rsid w:val="00CC7373"/>
    <w:rsid w:val="00CD044D"/>
    <w:rsid w:val="00CD1C7B"/>
    <w:rsid w:val="00CD3B07"/>
    <w:rsid w:val="00CD6A96"/>
    <w:rsid w:val="00CF31E4"/>
    <w:rsid w:val="00CF5239"/>
    <w:rsid w:val="00D040A1"/>
    <w:rsid w:val="00D06257"/>
    <w:rsid w:val="00D14CD4"/>
    <w:rsid w:val="00D15A27"/>
    <w:rsid w:val="00D17A91"/>
    <w:rsid w:val="00D208BE"/>
    <w:rsid w:val="00D21234"/>
    <w:rsid w:val="00D317A3"/>
    <w:rsid w:val="00D338F8"/>
    <w:rsid w:val="00D34806"/>
    <w:rsid w:val="00D44779"/>
    <w:rsid w:val="00D671AE"/>
    <w:rsid w:val="00D732A0"/>
    <w:rsid w:val="00D737A3"/>
    <w:rsid w:val="00D83A2B"/>
    <w:rsid w:val="00DA2602"/>
    <w:rsid w:val="00DA2BB8"/>
    <w:rsid w:val="00DA6C8F"/>
    <w:rsid w:val="00DB1073"/>
    <w:rsid w:val="00DB4E07"/>
    <w:rsid w:val="00DC17AD"/>
    <w:rsid w:val="00DD2DAA"/>
    <w:rsid w:val="00DD4FB0"/>
    <w:rsid w:val="00DD5DCD"/>
    <w:rsid w:val="00DE781C"/>
    <w:rsid w:val="00E11F8B"/>
    <w:rsid w:val="00E25789"/>
    <w:rsid w:val="00E27E73"/>
    <w:rsid w:val="00E306E5"/>
    <w:rsid w:val="00E339A9"/>
    <w:rsid w:val="00E369F3"/>
    <w:rsid w:val="00E507E1"/>
    <w:rsid w:val="00E5321B"/>
    <w:rsid w:val="00E64C78"/>
    <w:rsid w:val="00E75E25"/>
    <w:rsid w:val="00E9355A"/>
    <w:rsid w:val="00E96F6A"/>
    <w:rsid w:val="00EA5891"/>
    <w:rsid w:val="00EB6FB2"/>
    <w:rsid w:val="00EC439C"/>
    <w:rsid w:val="00EE5B15"/>
    <w:rsid w:val="00F04F69"/>
    <w:rsid w:val="00F07D20"/>
    <w:rsid w:val="00F24864"/>
    <w:rsid w:val="00F27541"/>
    <w:rsid w:val="00F34B90"/>
    <w:rsid w:val="00F36438"/>
    <w:rsid w:val="00F524CE"/>
    <w:rsid w:val="00F705EB"/>
    <w:rsid w:val="00F74CD7"/>
    <w:rsid w:val="00F8787F"/>
    <w:rsid w:val="00FA0483"/>
    <w:rsid w:val="00FA4389"/>
    <w:rsid w:val="00FA7983"/>
    <w:rsid w:val="00FB6497"/>
    <w:rsid w:val="00FD0E25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0DF"/>
  <w15:docId w15:val="{5CF0EC2A-9AAA-4F19-9C46-D43A2CD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6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76A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6335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A90620"/>
  </w:style>
  <w:style w:type="character" w:customStyle="1" w:styleId="a7">
    <w:name w:val="Текст концевой сноски Знак"/>
    <w:basedOn w:val="a0"/>
    <w:link w:val="a6"/>
    <w:uiPriority w:val="99"/>
    <w:semiHidden/>
    <w:rsid w:val="00A906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A90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8FCE-70FD-48C0-8DBC-B60090D4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Агарина Виктория Владимировна</dc:creator>
  <cp:keywords/>
  <dc:description/>
  <cp:lastModifiedBy>Гусева Ирина Арсентьевна</cp:lastModifiedBy>
  <cp:revision>6</cp:revision>
  <cp:lastPrinted>2025-04-22T03:31:00Z</cp:lastPrinted>
  <dcterms:created xsi:type="dcterms:W3CDTF">2025-04-16T08:40:00Z</dcterms:created>
  <dcterms:modified xsi:type="dcterms:W3CDTF">2025-04-28T04:21:00Z</dcterms:modified>
</cp:coreProperties>
</file>