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C6" w:rsidRPr="009A3971" w:rsidRDefault="001937C6" w:rsidP="00363220">
      <w:pPr>
        <w:pStyle w:val="ConsPlusNonforma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A397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937C6" w:rsidRPr="009A3971" w:rsidRDefault="001937C6" w:rsidP="00902D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hAnsi="Times New Roman" w:cs="Times New Roman"/>
          <w:b/>
          <w:sz w:val="28"/>
          <w:szCs w:val="28"/>
        </w:rPr>
        <w:t>о результатах публичных слушаний по проекту постановления мэрии города Новосибирска «</w:t>
      </w:r>
      <w:r w:rsidR="00AE5F89" w:rsidRPr="009A3971">
        <w:rPr>
          <w:rFonts w:ascii="Times New Roman" w:hAnsi="Times New Roman" w:cs="Times New Roman"/>
          <w:b/>
          <w:sz w:val="28"/>
          <w:szCs w:val="28"/>
        </w:rPr>
        <w:t>О проекте планиров</w:t>
      </w:r>
      <w:r w:rsidR="008A622E">
        <w:rPr>
          <w:rFonts w:ascii="Times New Roman" w:hAnsi="Times New Roman" w:cs="Times New Roman"/>
          <w:b/>
          <w:sz w:val="28"/>
          <w:szCs w:val="28"/>
        </w:rPr>
        <w:t>ки территории, ограниченной ул. </w:t>
      </w:r>
      <w:r w:rsidR="00AE5F89" w:rsidRPr="009A3971">
        <w:rPr>
          <w:rFonts w:ascii="Times New Roman" w:hAnsi="Times New Roman" w:cs="Times New Roman"/>
          <w:b/>
          <w:sz w:val="28"/>
          <w:szCs w:val="28"/>
        </w:rPr>
        <w:t>Ватутина, Советским шоссе, ул. Петухова, ул. Сибиряков-Гвардейцев, рекой Тулой, в Кировском районе</w:t>
      </w:r>
      <w:r w:rsidRPr="009A3971">
        <w:rPr>
          <w:rFonts w:ascii="Times New Roman" w:hAnsi="Times New Roman" w:cs="Times New Roman"/>
          <w:b/>
          <w:sz w:val="28"/>
          <w:szCs w:val="28"/>
        </w:rPr>
        <w:t>»</w:t>
      </w:r>
    </w:p>
    <w:p w:rsidR="001937C6" w:rsidRPr="009A3971" w:rsidRDefault="001937C6" w:rsidP="00363220">
      <w:pPr>
        <w:pStyle w:val="ConsPlusNonforma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915"/>
        <w:gridCol w:w="3479"/>
      </w:tblGrid>
      <w:tr w:rsidR="001937C6" w:rsidRPr="009A3971" w:rsidTr="009A3971">
        <w:trPr>
          <w:trHeight w:val="430"/>
        </w:trPr>
        <w:tc>
          <w:tcPr>
            <w:tcW w:w="5637" w:type="dxa"/>
          </w:tcPr>
          <w:p w:rsidR="001937C6" w:rsidRPr="009A3971" w:rsidRDefault="009B39AE" w:rsidP="009B39AE">
            <w:pPr>
              <w:pStyle w:val="ConsPlusNonforma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E5F89" w:rsidRPr="009A3971">
              <w:rPr>
                <w:rFonts w:ascii="Times New Roman" w:hAnsi="Times New Roman" w:cs="Times New Roman"/>
                <w:sz w:val="28"/>
                <w:szCs w:val="28"/>
              </w:rPr>
              <w:t>.12.2025</w:t>
            </w:r>
          </w:p>
        </w:tc>
        <w:tc>
          <w:tcPr>
            <w:tcW w:w="915" w:type="dxa"/>
          </w:tcPr>
          <w:p w:rsidR="001937C6" w:rsidRPr="009A3971" w:rsidRDefault="001937C6" w:rsidP="00363220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</w:tcPr>
          <w:p w:rsidR="001937C6" w:rsidRPr="009A3971" w:rsidRDefault="001937C6" w:rsidP="00363220">
            <w:pPr>
              <w:pStyle w:val="ConsPlusNonformat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>г. Новосибирск</w:t>
            </w:r>
          </w:p>
        </w:tc>
      </w:tr>
    </w:tbl>
    <w:p w:rsidR="001937C6" w:rsidRPr="009A3971" w:rsidRDefault="001937C6" w:rsidP="0036322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37C6" w:rsidRPr="009A3971" w:rsidRDefault="001937C6" w:rsidP="0036322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Публичные слушания по проекту постановления мэрии города Новосибирска «</w:t>
      </w:r>
      <w:r w:rsidR="00AE5F89" w:rsidRPr="009A3971">
        <w:rPr>
          <w:rFonts w:ascii="Times New Roman" w:hAnsi="Times New Roman" w:cs="Times New Roman"/>
          <w:sz w:val="28"/>
          <w:szCs w:val="28"/>
        </w:rPr>
        <w:t>О проекте планировки территории, ограниченной ул. Ватутина, Советским шоссе, ул. Петухова, ул. Сибиряков-Гвардейцев, рекой Тулой, в Кировском районе</w:t>
      </w:r>
      <w:r w:rsidRPr="009A3971">
        <w:rPr>
          <w:rFonts w:ascii="Times New Roman" w:hAnsi="Times New Roman" w:cs="Times New Roman"/>
          <w:sz w:val="28"/>
          <w:szCs w:val="28"/>
        </w:rPr>
        <w:t xml:space="preserve">» состоялись с </w:t>
      </w:r>
      <w:r w:rsidR="009B39AE">
        <w:rPr>
          <w:rFonts w:ascii="Times New Roman" w:hAnsi="Times New Roman" w:cs="Times New Roman"/>
          <w:sz w:val="28"/>
          <w:szCs w:val="28"/>
        </w:rPr>
        <w:t>24.11</w:t>
      </w:r>
      <w:r w:rsidR="00902DCC" w:rsidRPr="009A3971">
        <w:rPr>
          <w:rFonts w:ascii="Times New Roman" w:hAnsi="Times New Roman" w:cs="Times New Roman"/>
          <w:sz w:val="28"/>
          <w:szCs w:val="28"/>
        </w:rPr>
        <w:t>.</w:t>
      </w:r>
      <w:r w:rsidR="00575850" w:rsidRPr="009A3971">
        <w:rPr>
          <w:rFonts w:ascii="Times New Roman" w:hAnsi="Times New Roman" w:cs="Times New Roman"/>
          <w:sz w:val="28"/>
          <w:szCs w:val="28"/>
        </w:rPr>
        <w:t>2025</w:t>
      </w:r>
      <w:r w:rsidR="00902DCC" w:rsidRPr="009A3971">
        <w:rPr>
          <w:rFonts w:ascii="Times New Roman" w:hAnsi="Times New Roman" w:cs="Times New Roman"/>
          <w:sz w:val="28"/>
          <w:szCs w:val="28"/>
        </w:rPr>
        <w:t xml:space="preserve"> по </w:t>
      </w:r>
      <w:r w:rsidR="009B39AE">
        <w:rPr>
          <w:rFonts w:ascii="Times New Roman" w:hAnsi="Times New Roman" w:cs="Times New Roman"/>
          <w:sz w:val="28"/>
          <w:szCs w:val="28"/>
        </w:rPr>
        <w:t>15.12</w:t>
      </w:r>
      <w:r w:rsidR="00575850" w:rsidRPr="009A3971">
        <w:rPr>
          <w:rFonts w:ascii="Times New Roman" w:hAnsi="Times New Roman" w:cs="Times New Roman"/>
          <w:sz w:val="28"/>
          <w:szCs w:val="28"/>
        </w:rPr>
        <w:t>.2025</w:t>
      </w:r>
      <w:r w:rsidRPr="009A3971">
        <w:rPr>
          <w:rFonts w:ascii="Times New Roman" w:hAnsi="Times New Roman" w:cs="Times New Roman"/>
          <w:sz w:val="28"/>
          <w:szCs w:val="28"/>
        </w:rPr>
        <w:t>.</w:t>
      </w:r>
    </w:p>
    <w:p w:rsidR="004B75FF" w:rsidRPr="009A3971" w:rsidRDefault="001937C6" w:rsidP="00A2524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 xml:space="preserve">На собрании участников публичных слушаниях, состоявшемся </w:t>
      </w:r>
      <w:r w:rsidR="00AE5F89" w:rsidRPr="009A3971">
        <w:rPr>
          <w:rFonts w:ascii="Times New Roman" w:hAnsi="Times New Roman" w:cs="Times New Roman"/>
          <w:sz w:val="28"/>
          <w:szCs w:val="28"/>
        </w:rPr>
        <w:t>05.12</w:t>
      </w:r>
      <w:r w:rsidR="00575850" w:rsidRPr="009A3971">
        <w:rPr>
          <w:rFonts w:ascii="Times New Roman" w:hAnsi="Times New Roman" w:cs="Times New Roman"/>
          <w:sz w:val="28"/>
          <w:szCs w:val="28"/>
        </w:rPr>
        <w:t>.2025</w:t>
      </w:r>
      <w:r w:rsidRPr="009A3971">
        <w:rPr>
          <w:rFonts w:ascii="Times New Roman" w:hAnsi="Times New Roman" w:cs="Times New Roman"/>
          <w:sz w:val="28"/>
          <w:szCs w:val="28"/>
        </w:rPr>
        <w:t xml:space="preserve">, в соответствии с регистрацией присутствовало </w:t>
      </w:r>
      <w:r w:rsidR="00AE5F89" w:rsidRPr="009A3971">
        <w:rPr>
          <w:rFonts w:ascii="Times New Roman" w:hAnsi="Times New Roman" w:cs="Times New Roman"/>
          <w:sz w:val="28"/>
          <w:szCs w:val="28"/>
        </w:rPr>
        <w:t>24</w:t>
      </w:r>
      <w:r w:rsidRPr="009A397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E5F89" w:rsidRPr="009A3971">
        <w:rPr>
          <w:rFonts w:ascii="Times New Roman" w:hAnsi="Times New Roman" w:cs="Times New Roman"/>
          <w:sz w:val="28"/>
          <w:szCs w:val="28"/>
        </w:rPr>
        <w:t>а</w:t>
      </w:r>
      <w:r w:rsidR="004B75FF" w:rsidRPr="009A3971">
        <w:rPr>
          <w:rFonts w:ascii="Times New Roman" w:hAnsi="Times New Roman" w:cs="Times New Roman"/>
          <w:sz w:val="28"/>
          <w:szCs w:val="28"/>
        </w:rPr>
        <w:t>, из них:</w:t>
      </w:r>
    </w:p>
    <w:p w:rsidR="00475EBC" w:rsidRPr="009A3971" w:rsidRDefault="004B75FF" w:rsidP="00A2524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 xml:space="preserve">участников публичных слушаний в соответствии </w:t>
      </w:r>
      <w:r w:rsidRPr="009A3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статьей 5.1 Градостроительного Кодекса Российской Федерации – </w:t>
      </w:r>
      <w:r w:rsidR="00AE5F89" w:rsidRPr="009A3971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9A3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:rsidR="001937C6" w:rsidRPr="009A3971" w:rsidRDefault="001937C6" w:rsidP="0036322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Настоящее заключение подготовлено в соответствии с протоколом публичных слушаний от </w:t>
      </w:r>
      <w:r w:rsidR="00AE5F89" w:rsidRPr="009A3971">
        <w:rPr>
          <w:rFonts w:ascii="Times New Roman" w:hAnsi="Times New Roman" w:cs="Times New Roman"/>
          <w:sz w:val="28"/>
          <w:szCs w:val="28"/>
        </w:rPr>
        <w:t>08.12.2025</w:t>
      </w:r>
      <w:r w:rsidRPr="009A3971">
        <w:rPr>
          <w:rFonts w:ascii="Times New Roman" w:hAnsi="Times New Roman" w:cs="Times New Roman"/>
          <w:sz w:val="28"/>
          <w:szCs w:val="28"/>
        </w:rPr>
        <w:t>.</w:t>
      </w:r>
    </w:p>
    <w:p w:rsidR="00AE5F89" w:rsidRPr="009A3971" w:rsidRDefault="00AE5F89" w:rsidP="00633F1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hAnsi="Times New Roman" w:cs="Times New Roman"/>
          <w:b/>
          <w:sz w:val="28"/>
          <w:szCs w:val="28"/>
        </w:rPr>
        <w:t>1. П</w:t>
      </w:r>
      <w:r w:rsidR="00633F10" w:rsidRPr="009A3971">
        <w:rPr>
          <w:rFonts w:ascii="Times New Roman" w:hAnsi="Times New Roman" w:cs="Times New Roman"/>
          <w:b/>
          <w:sz w:val="28"/>
          <w:szCs w:val="28"/>
        </w:rPr>
        <w:t>редложения и замечания участник</w:t>
      </w:r>
      <w:r w:rsidRPr="009A3971">
        <w:rPr>
          <w:rFonts w:ascii="Times New Roman" w:hAnsi="Times New Roman" w:cs="Times New Roman"/>
          <w:b/>
          <w:sz w:val="28"/>
          <w:szCs w:val="28"/>
        </w:rPr>
        <w:t>ов</w:t>
      </w:r>
      <w:r w:rsidR="00633F10" w:rsidRPr="009A3971">
        <w:rPr>
          <w:rFonts w:ascii="Times New Roman" w:hAnsi="Times New Roman" w:cs="Times New Roman"/>
          <w:b/>
          <w:sz w:val="28"/>
          <w:szCs w:val="28"/>
        </w:rPr>
        <w:t xml:space="preserve"> публичных слушаний </w:t>
      </w:r>
      <w:r w:rsidRPr="009A3971">
        <w:rPr>
          <w:rFonts w:ascii="Times New Roman" w:hAnsi="Times New Roman" w:cs="Times New Roman"/>
          <w:b/>
          <w:sz w:val="28"/>
          <w:szCs w:val="28"/>
        </w:rPr>
        <w:t xml:space="preserve">в соответствии </w:t>
      </w:r>
      <w:r w:rsidRPr="009A39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 статьей 5.1 Градостроительного Кодекса Российской Федерации.</w:t>
      </w:r>
    </w:p>
    <w:p w:rsidR="00AE5F89" w:rsidRPr="009A3971" w:rsidRDefault="00AE5F89" w:rsidP="009A3971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1. МАОУ СОШ № 47</w:t>
      </w:r>
    </w:p>
    <w:p w:rsidR="00AE5F89" w:rsidRPr="009A3971" w:rsidRDefault="00AE5F89" w:rsidP="00AE5F89">
      <w:pPr>
        <w:pStyle w:val="ConsPlusNonformat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1807" cy="3728852"/>
            <wp:effectExtent l="19050" t="0" r="1343" b="0"/>
            <wp:docPr id="10" name="Рисунок 9" descr="школа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47.jpg"/>
                    <pic:cNvPicPr/>
                  </pic:nvPicPr>
                  <pic:blipFill>
                    <a:blip r:embed="rId8" cstate="print"/>
                    <a:srcRect l="13823" t="37200" r="8102" b="29309"/>
                    <a:stretch>
                      <a:fillRect/>
                    </a:stretch>
                  </pic:blipFill>
                  <pic:spPr>
                    <a:xfrm>
                      <a:off x="0" y="0"/>
                      <a:ext cx="6156259" cy="37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89" w:rsidRPr="009A3971" w:rsidRDefault="009A3971" w:rsidP="00AE5F89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E5F89" w:rsidRPr="009A3971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AE5F89" w:rsidRPr="009A3971">
        <w:rPr>
          <w:rFonts w:ascii="Times New Roman" w:hAnsi="Times New Roman" w:cs="Times New Roman"/>
          <w:sz w:val="28"/>
          <w:szCs w:val="28"/>
        </w:rPr>
        <w:t>Строканев</w:t>
      </w:r>
      <w:proofErr w:type="spellEnd"/>
      <w:r w:rsidR="00AE5F89" w:rsidRPr="009A3971">
        <w:rPr>
          <w:rFonts w:ascii="Times New Roman" w:hAnsi="Times New Roman" w:cs="Times New Roman"/>
          <w:sz w:val="28"/>
          <w:szCs w:val="28"/>
        </w:rPr>
        <w:t xml:space="preserve"> А. С.</w:t>
      </w:r>
    </w:p>
    <w:p w:rsidR="00AE5F89" w:rsidRPr="009A3971" w:rsidRDefault="00AE5F89" w:rsidP="00AE5F89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933" cy="5731901"/>
            <wp:effectExtent l="19050" t="0" r="0" b="0"/>
            <wp:docPr id="1" name="Рисунок 0" descr="строкане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канев андрей.jpg"/>
                    <pic:cNvPicPr/>
                  </pic:nvPicPr>
                  <pic:blipFill>
                    <a:blip r:embed="rId9" cstate="print"/>
                    <a:srcRect l="13635" t="24000" r="1845" b="21535"/>
                    <a:stretch>
                      <a:fillRect/>
                    </a:stretch>
                  </pic:blipFill>
                  <pic:spPr>
                    <a:xfrm>
                      <a:off x="0" y="0"/>
                      <a:ext cx="6303540" cy="57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89" w:rsidRPr="009A3971" w:rsidRDefault="00AE5F89" w:rsidP="00633F1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F89" w:rsidRPr="009A3971" w:rsidRDefault="009A3971" w:rsidP="00AE5F89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E5F89" w:rsidRPr="009A3971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AE5F89" w:rsidRPr="009A3971">
        <w:rPr>
          <w:rFonts w:ascii="Times New Roman" w:hAnsi="Times New Roman" w:cs="Times New Roman"/>
          <w:sz w:val="28"/>
          <w:szCs w:val="28"/>
        </w:rPr>
        <w:t>Передериенко</w:t>
      </w:r>
      <w:proofErr w:type="spellEnd"/>
      <w:r w:rsidR="00AE5F89" w:rsidRPr="009A3971">
        <w:rPr>
          <w:rFonts w:ascii="Times New Roman" w:hAnsi="Times New Roman" w:cs="Times New Roman"/>
          <w:sz w:val="28"/>
          <w:szCs w:val="28"/>
        </w:rPr>
        <w:t xml:space="preserve"> А. Н.</w:t>
      </w:r>
    </w:p>
    <w:p w:rsidR="00AE5F89" w:rsidRPr="009A3971" w:rsidRDefault="00AE5F89" w:rsidP="00AE5F89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4238" cy="5709578"/>
            <wp:effectExtent l="19050" t="0" r="8412" b="0"/>
            <wp:docPr id="4" name="Рисунок 3" descr="передериенко 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ериенко анна.jpg"/>
                    <pic:cNvPicPr/>
                  </pic:nvPicPr>
                  <pic:blipFill>
                    <a:blip r:embed="rId10" cstate="print"/>
                    <a:srcRect l="13258" t="26133" r="2214" b="16505"/>
                    <a:stretch>
                      <a:fillRect/>
                    </a:stretch>
                  </pic:blipFill>
                  <pic:spPr>
                    <a:xfrm>
                      <a:off x="0" y="0"/>
                      <a:ext cx="5952563" cy="570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89" w:rsidRPr="009A3971" w:rsidRDefault="00AE5F89" w:rsidP="00633F1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F89" w:rsidRPr="009A3971" w:rsidRDefault="009A3971" w:rsidP="00AE5F89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AE5F89" w:rsidRPr="009A3971">
        <w:rPr>
          <w:rFonts w:ascii="Times New Roman" w:hAnsi="Times New Roman" w:cs="Times New Roman"/>
          <w:sz w:val="28"/>
          <w:szCs w:val="28"/>
        </w:rPr>
        <w:t>. Рыбалова Е. С.</w:t>
      </w:r>
    </w:p>
    <w:p w:rsidR="00AE5F89" w:rsidRPr="009A3971" w:rsidRDefault="00AE5F89" w:rsidP="00AE5F89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6113" cy="5265686"/>
            <wp:effectExtent l="19050" t="0" r="0" b="0"/>
            <wp:docPr id="5" name="Рисунок 4" descr="рыбалова е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лова екатерина.jpg"/>
                    <pic:cNvPicPr/>
                  </pic:nvPicPr>
                  <pic:blipFill>
                    <a:blip r:embed="rId11" cstate="print"/>
                    <a:srcRect l="13258" t="26400" r="2163" b="20772"/>
                    <a:stretch>
                      <a:fillRect/>
                    </a:stretch>
                  </pic:blipFill>
                  <pic:spPr>
                    <a:xfrm>
                      <a:off x="0" y="0"/>
                      <a:ext cx="5969300" cy="52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71" w:rsidRDefault="009A3971" w:rsidP="003573C8">
      <w:pPr>
        <w:pStyle w:val="ConsPlusNonformat"/>
        <w:keepNext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5F89" w:rsidRPr="009A3971" w:rsidRDefault="009A3971" w:rsidP="003573C8">
      <w:pPr>
        <w:pStyle w:val="ConsPlusNonformat"/>
        <w:keepNext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AE5F89" w:rsidRPr="009A397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AE5F89" w:rsidRPr="009A3971">
        <w:rPr>
          <w:rFonts w:ascii="Times New Roman" w:eastAsia="Calibri" w:hAnsi="Times New Roman" w:cs="Times New Roman"/>
          <w:sz w:val="28"/>
          <w:szCs w:val="28"/>
        </w:rPr>
        <w:t>Маджитян</w:t>
      </w:r>
      <w:proofErr w:type="spellEnd"/>
      <w:r w:rsidR="00AE5F89" w:rsidRPr="009A3971">
        <w:rPr>
          <w:rFonts w:ascii="Times New Roman" w:eastAsia="Calibri" w:hAnsi="Times New Roman" w:cs="Times New Roman"/>
          <w:sz w:val="28"/>
          <w:szCs w:val="28"/>
        </w:rPr>
        <w:t xml:space="preserve"> Д. У.</w:t>
      </w:r>
    </w:p>
    <w:p w:rsidR="00AE5F89" w:rsidRPr="009A3971" w:rsidRDefault="00AE5F89" w:rsidP="009A3971">
      <w:pPr>
        <w:pStyle w:val="ConsPlusNonforma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397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44831" cy="2825451"/>
            <wp:effectExtent l="19050" t="0" r="8319" b="0"/>
            <wp:docPr id="11" name="Рисунок 10" descr="маждит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ждитян.jpg"/>
                    <pic:cNvPicPr/>
                  </pic:nvPicPr>
                  <pic:blipFill>
                    <a:blip r:embed="rId12" cstate="print"/>
                    <a:srcRect l="8173" t="15200" r="4512" b="56374"/>
                    <a:stretch>
                      <a:fillRect/>
                    </a:stretch>
                  </pic:blipFill>
                  <pic:spPr>
                    <a:xfrm>
                      <a:off x="0" y="0"/>
                      <a:ext cx="6146960" cy="28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89" w:rsidRPr="009A3971" w:rsidRDefault="00AE5F89" w:rsidP="00AE5F89">
      <w:pPr>
        <w:pStyle w:val="ConsPlusNonformat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5F89" w:rsidRPr="009A3971" w:rsidRDefault="009A3971" w:rsidP="00AE5F89">
      <w:pPr>
        <w:pStyle w:val="ConsPlusNonformat"/>
        <w:keepNext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</w:t>
      </w:r>
      <w:r w:rsidR="00AE5F89" w:rsidRPr="009A397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AE5F89" w:rsidRPr="009A3971">
        <w:rPr>
          <w:rFonts w:ascii="Times New Roman" w:eastAsia="Calibri" w:hAnsi="Times New Roman" w:cs="Times New Roman"/>
          <w:sz w:val="28"/>
          <w:szCs w:val="28"/>
        </w:rPr>
        <w:t>Милеева</w:t>
      </w:r>
      <w:proofErr w:type="spellEnd"/>
      <w:r w:rsidR="00AE5F89" w:rsidRPr="009A3971">
        <w:rPr>
          <w:rFonts w:ascii="Times New Roman" w:eastAsia="Calibri" w:hAnsi="Times New Roman" w:cs="Times New Roman"/>
          <w:sz w:val="28"/>
          <w:szCs w:val="28"/>
        </w:rPr>
        <w:t xml:space="preserve"> А. О.</w:t>
      </w:r>
    </w:p>
    <w:p w:rsidR="00AE5F89" w:rsidRPr="009A3971" w:rsidRDefault="00AE5F89" w:rsidP="00AE5F89">
      <w:pPr>
        <w:pStyle w:val="ConsPlusNonformat"/>
        <w:keepNext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397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2880" cy="3705101"/>
            <wp:effectExtent l="19050" t="0" r="5920" b="0"/>
            <wp:docPr id="12" name="Рисунок 11" descr="миле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леева 1.jpg"/>
                    <pic:cNvPicPr/>
                  </pic:nvPicPr>
                  <pic:blipFill>
                    <a:blip r:embed="rId13" cstate="print"/>
                    <a:srcRect l="11751" t="55600" r="7725" b="6917"/>
                    <a:stretch>
                      <a:fillRect/>
                    </a:stretch>
                  </pic:blipFill>
                  <pic:spPr>
                    <a:xfrm>
                      <a:off x="0" y="0"/>
                      <a:ext cx="5632880" cy="3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89" w:rsidRPr="009A3971" w:rsidRDefault="00AE5F89" w:rsidP="00AE5F89">
      <w:pPr>
        <w:pStyle w:val="ConsPlusNonformat"/>
        <w:keepNext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397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7294" cy="2980706"/>
            <wp:effectExtent l="19050" t="0" r="3456" b="0"/>
            <wp:docPr id="7" name="Рисунок 6" descr="миле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леева 2.jpg"/>
                    <pic:cNvPicPr/>
                  </pic:nvPicPr>
                  <pic:blipFill>
                    <a:blip r:embed="rId14" cstate="print"/>
                    <a:srcRect l="11751" t="6133" r="4333" b="64350"/>
                    <a:stretch>
                      <a:fillRect/>
                    </a:stretch>
                  </pic:blipFill>
                  <pic:spPr>
                    <a:xfrm>
                      <a:off x="0" y="0"/>
                      <a:ext cx="5997294" cy="29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89" w:rsidRDefault="00AE5F89" w:rsidP="00AE5F89">
      <w:pPr>
        <w:pStyle w:val="ConsPlusNonforma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2DE0" w:rsidRDefault="00FA2DE0" w:rsidP="00AE5F89">
      <w:pPr>
        <w:pStyle w:val="ConsPlusNonforma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2DE0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97294" cy="3301341"/>
            <wp:effectExtent l="19050" t="0" r="3456" b="0"/>
            <wp:docPr id="6" name="Рисунок 6" descr="миле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леева 2.jpg"/>
                    <pic:cNvPicPr/>
                  </pic:nvPicPr>
                  <pic:blipFill>
                    <a:blip r:embed="rId14" cstate="print"/>
                    <a:srcRect l="11751" t="36826" r="4333" b="30481"/>
                    <a:stretch>
                      <a:fillRect/>
                    </a:stretch>
                  </pic:blipFill>
                  <pic:spPr>
                    <a:xfrm>
                      <a:off x="0" y="0"/>
                      <a:ext cx="5997294" cy="33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AFC" w:rsidRDefault="001D0AFC" w:rsidP="00AE5F89">
      <w:pPr>
        <w:pStyle w:val="ConsPlusNonforma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0AFC" w:rsidRPr="009A3971" w:rsidRDefault="001D0AFC" w:rsidP="00AE5F89">
      <w:pPr>
        <w:pStyle w:val="ConsPlusNonforma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5F89" w:rsidRPr="009A3971" w:rsidRDefault="009A3971" w:rsidP="00AE5F89">
      <w:pPr>
        <w:pStyle w:val="ConsPlusNonformat"/>
        <w:keepNext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7. </w:t>
      </w:r>
      <w:r w:rsidR="00AE5F89" w:rsidRPr="009A3971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="00AE5F89" w:rsidRPr="009A3971">
        <w:rPr>
          <w:rFonts w:ascii="Times New Roman" w:eastAsia="Calibri" w:hAnsi="Times New Roman" w:cs="Times New Roman"/>
          <w:sz w:val="28"/>
          <w:szCs w:val="28"/>
        </w:rPr>
        <w:t>Техмаш</w:t>
      </w:r>
      <w:proofErr w:type="spellEnd"/>
      <w:r w:rsidR="00AE5F89" w:rsidRPr="009A397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E5F89" w:rsidRPr="009A3971" w:rsidRDefault="00AE5F89" w:rsidP="00AE5F89">
      <w:pPr>
        <w:pStyle w:val="ConsPlusNonformat"/>
        <w:keepNext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397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54238" cy="4113773"/>
            <wp:effectExtent l="19050" t="0" r="8412" b="0"/>
            <wp:docPr id="8" name="Рисунок 7" descr="тех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маш.jpg"/>
                    <pic:cNvPicPr/>
                  </pic:nvPicPr>
                  <pic:blipFill>
                    <a:blip r:embed="rId15" cstate="print"/>
                    <a:srcRect l="8926" t="41733" r="3768" b="15579"/>
                    <a:stretch>
                      <a:fillRect/>
                    </a:stretch>
                  </pic:blipFill>
                  <pic:spPr>
                    <a:xfrm>
                      <a:off x="0" y="0"/>
                      <a:ext cx="5957204" cy="4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E0" w:rsidRDefault="00FA2DE0" w:rsidP="00FA2DE0">
      <w:pPr>
        <w:pStyle w:val="ConsPlusNonformat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73C8" w:rsidRPr="009A3971" w:rsidRDefault="005355FA" w:rsidP="00FA2DE0">
      <w:pPr>
        <w:pStyle w:val="ConsPlusNonformat"/>
        <w:keepNext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</w:t>
      </w:r>
      <w:r w:rsidR="00363220" w:rsidRPr="009A3971">
        <w:rPr>
          <w:rFonts w:ascii="Times New Roman" w:eastAsia="Calibri" w:hAnsi="Times New Roman" w:cs="Times New Roman"/>
          <w:b/>
          <w:sz w:val="28"/>
          <w:szCs w:val="28"/>
        </w:rPr>
        <w:t>. Предложения экспертов в соответствии с законодательством</w:t>
      </w:r>
      <w:r w:rsidR="00363220" w:rsidRPr="009A3971">
        <w:rPr>
          <w:rFonts w:ascii="Times New Roman" w:hAnsi="Times New Roman" w:cs="Times New Roman"/>
          <w:b/>
          <w:sz w:val="28"/>
          <w:szCs w:val="28"/>
        </w:rPr>
        <w:t xml:space="preserve"> о градостроительной деятельности:</w:t>
      </w:r>
    </w:p>
    <w:p w:rsidR="00F363F2" w:rsidRPr="009A3971" w:rsidRDefault="005355FA" w:rsidP="00FA2DE0">
      <w:pPr>
        <w:keepNext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2</w:t>
      </w:r>
      <w:r w:rsidR="00363220" w:rsidRPr="009A3971">
        <w:rPr>
          <w:rFonts w:ascii="Times New Roman" w:hAnsi="Times New Roman" w:cs="Times New Roman"/>
          <w:sz w:val="28"/>
          <w:szCs w:val="28"/>
        </w:rPr>
        <w:t>.</w:t>
      </w:r>
      <w:r w:rsidR="00A25240" w:rsidRPr="009A3971">
        <w:rPr>
          <w:rFonts w:ascii="Times New Roman" w:hAnsi="Times New Roman" w:cs="Times New Roman"/>
          <w:sz w:val="28"/>
          <w:szCs w:val="28"/>
        </w:rPr>
        <w:t>1</w:t>
      </w:r>
      <w:r w:rsidR="00363220" w:rsidRPr="009A3971">
        <w:rPr>
          <w:rFonts w:ascii="Times New Roman" w:hAnsi="Times New Roman" w:cs="Times New Roman"/>
          <w:sz w:val="28"/>
          <w:szCs w:val="28"/>
        </w:rPr>
        <w:t>. </w:t>
      </w:r>
      <w:r w:rsidR="005A36E0" w:rsidRPr="009A3971">
        <w:rPr>
          <w:rFonts w:ascii="Times New Roman" w:hAnsi="Times New Roman" w:cs="Times New Roman"/>
          <w:sz w:val="28"/>
          <w:szCs w:val="28"/>
        </w:rPr>
        <w:t>Предложение</w:t>
      </w:r>
      <w:r w:rsidR="00575850" w:rsidRPr="009A3971">
        <w:rPr>
          <w:rFonts w:ascii="Times New Roman" w:hAnsi="Times New Roman" w:cs="Times New Roman"/>
          <w:sz w:val="28"/>
          <w:szCs w:val="28"/>
        </w:rPr>
        <w:t xml:space="preserve"> </w:t>
      </w:r>
      <w:r w:rsidR="00AE5F89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Орлова Д</w:t>
      </w:r>
      <w:r w:rsid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.</w:t>
      </w:r>
      <w:r w:rsidR="00AE5F89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 С</w:t>
      </w:r>
      <w:r w:rsid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.</w:t>
      </w:r>
      <w:r w:rsidR="00AE5F89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, главного градостроителя ООО Сибирское проектное бюро»</w:t>
      </w:r>
      <w:r w:rsidR="004B75FF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 </w:t>
      </w:r>
    </w:p>
    <w:p w:rsidR="00FA2DE0" w:rsidRDefault="00AE5F89" w:rsidP="004F51D1">
      <w:pPr>
        <w:spacing w:line="240" w:lineRule="atLeast"/>
        <w:jc w:val="center"/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</w:pPr>
      <w:r w:rsidRPr="009A3971">
        <w:rPr>
          <w:rFonts w:ascii="Times New Roman" w:hAnsi="Times New Roman" w:cs="Times New Roman"/>
          <w:b/>
          <w:iCs/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6132368" cy="6999114"/>
            <wp:effectExtent l="19050" t="0" r="1732" b="0"/>
            <wp:docPr id="13" name="Рисунок 12" descr="эксперт орл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 орлов 1.jpg"/>
                    <pic:cNvPicPr/>
                  </pic:nvPicPr>
                  <pic:blipFill>
                    <a:blip r:embed="rId16" cstate="print"/>
                    <a:srcRect l="8550" t="23067" r="4550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6145995" cy="701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E0" w:rsidRDefault="00FA2DE0" w:rsidP="004F51D1">
      <w:pPr>
        <w:spacing w:line="240" w:lineRule="atLeast"/>
        <w:jc w:val="center"/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</w:pPr>
    </w:p>
    <w:p w:rsidR="00F363F2" w:rsidRPr="009A3971" w:rsidRDefault="00AE5F89" w:rsidP="004F51D1">
      <w:pPr>
        <w:spacing w:line="240" w:lineRule="atLeast"/>
        <w:jc w:val="center"/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</w:pPr>
      <w:r w:rsidRPr="009A3971">
        <w:rPr>
          <w:rFonts w:ascii="Times New Roman" w:hAnsi="Times New Roman" w:cs="Times New Roman"/>
          <w:b/>
          <w:iCs/>
          <w:noProof/>
          <w:color w:val="000000" w:themeColor="text1"/>
          <w:spacing w:val="1"/>
          <w:sz w:val="28"/>
          <w:szCs w:val="28"/>
        </w:rPr>
        <w:lastRenderedPageBreak/>
        <w:drawing>
          <wp:inline distT="0" distB="0" distL="0" distR="0">
            <wp:extent cx="6202804" cy="2814452"/>
            <wp:effectExtent l="19050" t="0" r="7496" b="0"/>
            <wp:docPr id="14" name="Рисунок 13" descr="эксперт орл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 орлов 2.jpg"/>
                    <pic:cNvPicPr/>
                  </pic:nvPicPr>
                  <pic:blipFill>
                    <a:blip r:embed="rId17" cstate="print"/>
                    <a:srcRect l="8361" t="4133" r="4333" b="67832"/>
                    <a:stretch>
                      <a:fillRect/>
                    </a:stretch>
                  </pic:blipFill>
                  <pic:spPr>
                    <a:xfrm>
                      <a:off x="0" y="0"/>
                      <a:ext cx="6210500" cy="28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E0" w:rsidRPr="009A3971" w:rsidRDefault="00F363F2" w:rsidP="001D0AFC">
      <w:pPr>
        <w:keepNext/>
        <w:spacing w:after="0" w:line="240" w:lineRule="atLeast"/>
        <w:ind w:firstLine="709"/>
        <w:jc w:val="center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2.</w:t>
      </w:r>
      <w:r w:rsidR="00A25240"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2</w:t>
      </w:r>
      <w:r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. Предложение </w:t>
      </w:r>
      <w:r w:rsidR="009A3971" w:rsidRPr="009B39AE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>Сычевой Т</w:t>
      </w:r>
      <w:r w:rsidR="009B39AE" w:rsidRPr="009B39AE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>.</w:t>
      </w:r>
      <w:r w:rsidR="009A3971" w:rsidRPr="009B39AE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 xml:space="preserve"> И</w:t>
      </w:r>
      <w:r w:rsidR="009B39AE" w:rsidRPr="009B39AE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>.</w:t>
      </w:r>
      <w:r w:rsidR="009A3971" w:rsidRPr="009B39AE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 xml:space="preserve">, </w:t>
      </w:r>
      <w:r w:rsidR="009A3971"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инженера строител</w:t>
      </w:r>
      <w:r w:rsidR="009B39AE"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я</w:t>
      </w:r>
      <w:r w:rsidR="009A3971"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, специалист</w:t>
      </w:r>
      <w:r w:rsidR="009B39AE"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а</w:t>
      </w:r>
      <w:r w:rsidR="009A3971"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 в сфере автомобильных дорог и инженерных коммуникаций</w:t>
      </w:r>
      <w:r w:rsidR="00FA2DE0">
        <w:rPr>
          <w:rFonts w:ascii="Times New Roman" w:hAnsi="Times New Roman" w:cs="Times New Roman"/>
          <w:iCs/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6137258" cy="5249821"/>
            <wp:effectExtent l="19050" t="0" r="0" b="0"/>
            <wp:docPr id="2" name="Рисунок 1" descr="эксперт сы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 сычева.jpg"/>
                    <pic:cNvPicPr/>
                  </pic:nvPicPr>
                  <pic:blipFill>
                    <a:blip r:embed="rId18" cstate="print"/>
                    <a:srcRect l="9115" t="22533" r="3720" b="24729"/>
                    <a:stretch>
                      <a:fillRect/>
                    </a:stretch>
                  </pic:blipFill>
                  <pic:spPr>
                    <a:xfrm>
                      <a:off x="0" y="0"/>
                      <a:ext cx="6140109" cy="52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E0" w:rsidRDefault="00FA2DE0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AFC" w:rsidRDefault="001D0AFC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220" w:rsidRPr="009A3971" w:rsidRDefault="005355FA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363220" w:rsidRPr="009A3971">
        <w:rPr>
          <w:rFonts w:ascii="Times New Roman" w:hAnsi="Times New Roman" w:cs="Times New Roman"/>
          <w:b/>
          <w:sz w:val="28"/>
          <w:szCs w:val="28"/>
        </w:rPr>
        <w:t>. По результатам проведения публичных слушаний организационный комитет по подготовке и проведению публичных слушаний по проекту постановления мэрии города Новосибирска</w:t>
      </w:r>
      <w:r w:rsidR="00363220" w:rsidRPr="009A3971">
        <w:rPr>
          <w:rFonts w:ascii="Times New Roman" w:hAnsi="Times New Roman" w:cs="Times New Roman"/>
          <w:sz w:val="28"/>
          <w:szCs w:val="28"/>
        </w:rPr>
        <w:t xml:space="preserve"> «</w:t>
      </w:r>
      <w:r w:rsidR="00AE5F89" w:rsidRPr="009A3971">
        <w:rPr>
          <w:rFonts w:ascii="Times New Roman" w:hAnsi="Times New Roman" w:cs="Times New Roman"/>
          <w:sz w:val="28"/>
          <w:szCs w:val="28"/>
        </w:rPr>
        <w:t>О проекте планировки территории, ограниченной ул. Ватутина, Советским шоссе, ул. Петухова, ул. Сибиряков-Гвардейцев, рекой Тулой, в Кировском районе</w:t>
      </w:r>
      <w:r w:rsidR="00363220" w:rsidRPr="009A3971">
        <w:rPr>
          <w:rFonts w:ascii="Times New Roman" w:hAnsi="Times New Roman" w:cs="Times New Roman"/>
          <w:sz w:val="28"/>
          <w:szCs w:val="28"/>
        </w:rPr>
        <w:t>» (далее – оргкомитет)</w:t>
      </w:r>
      <w:r w:rsidR="00363220" w:rsidRPr="009A39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220" w:rsidRPr="009A3971">
        <w:rPr>
          <w:rFonts w:ascii="Times New Roman" w:hAnsi="Times New Roman" w:cs="Times New Roman"/>
          <w:sz w:val="28"/>
          <w:szCs w:val="28"/>
        </w:rPr>
        <w:t>сделал</w:t>
      </w:r>
      <w:r w:rsidR="00363220" w:rsidRPr="009A3971">
        <w:rPr>
          <w:rFonts w:ascii="Times New Roman" w:hAnsi="Times New Roman" w:cs="Times New Roman"/>
          <w:b/>
          <w:sz w:val="28"/>
          <w:szCs w:val="28"/>
        </w:rPr>
        <w:t xml:space="preserve"> следующие выводы:</w:t>
      </w:r>
    </w:p>
    <w:p w:rsidR="00363220" w:rsidRPr="009A3971" w:rsidRDefault="005355FA" w:rsidP="001864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3.</w:t>
      </w:r>
      <w:r w:rsidR="00363220" w:rsidRPr="009A3971">
        <w:rPr>
          <w:rFonts w:ascii="Times New Roman" w:hAnsi="Times New Roman" w:cs="Times New Roman"/>
          <w:sz w:val="28"/>
          <w:szCs w:val="28"/>
        </w:rPr>
        <w:t>1. Считать состоявшимися публичные слушания по проекту постановления мэрии города Новосибирска «</w:t>
      </w:r>
      <w:r w:rsidR="00AE5F89" w:rsidRPr="009A3971">
        <w:rPr>
          <w:rFonts w:ascii="Times New Roman" w:hAnsi="Times New Roman" w:cs="Times New Roman"/>
          <w:sz w:val="28"/>
          <w:szCs w:val="28"/>
        </w:rPr>
        <w:t>О проекте планировки территории, ограниченной ул. Ватутина, Советским шоссе, ул. Петухова, ул. Сибиряков-Гвардейцев, рекой Тулой, в Кировском районе</w:t>
      </w:r>
      <w:r w:rsidR="00363220" w:rsidRPr="009A3971">
        <w:rPr>
          <w:rFonts w:ascii="Times New Roman" w:hAnsi="Times New Roman" w:cs="Times New Roman"/>
          <w:sz w:val="28"/>
          <w:szCs w:val="28"/>
        </w:rPr>
        <w:t>».</w:t>
      </w:r>
    </w:p>
    <w:p w:rsidR="006D127B" w:rsidRPr="00EB64DE" w:rsidRDefault="005355FA" w:rsidP="00B70E1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3.</w:t>
      </w:r>
      <w:r w:rsidR="00363220" w:rsidRPr="009A3971">
        <w:rPr>
          <w:rFonts w:ascii="Times New Roman" w:hAnsi="Times New Roman" w:cs="Times New Roman"/>
          <w:sz w:val="28"/>
          <w:szCs w:val="28"/>
        </w:rPr>
        <w:t>2. </w:t>
      </w:r>
      <w:proofErr w:type="gramStart"/>
      <w:r w:rsidR="00363220" w:rsidRPr="009A3971">
        <w:rPr>
          <w:rFonts w:ascii="Times New Roman" w:hAnsi="Times New Roman" w:cs="Times New Roman"/>
          <w:sz w:val="28"/>
          <w:szCs w:val="28"/>
        </w:rPr>
        <w:t>Процедура проведения публичных слушаний по проекту постановления мэрии города Новосибирска «</w:t>
      </w:r>
      <w:r w:rsidR="00AE5F89" w:rsidRPr="009A3971">
        <w:rPr>
          <w:rFonts w:ascii="Times New Roman" w:hAnsi="Times New Roman" w:cs="Times New Roman"/>
          <w:sz w:val="28"/>
          <w:szCs w:val="28"/>
        </w:rPr>
        <w:t>О проекте планировки территории, ограниченной ул. Ватутина, Советским шоссе, ул. Петухова, ул. Сибиряков-Гвардейцев, рекой Тулой, в Кировском районе</w:t>
      </w:r>
      <w:r w:rsidR="00363220" w:rsidRPr="009A3971">
        <w:rPr>
          <w:rFonts w:ascii="Times New Roman" w:hAnsi="Times New Roman" w:cs="Times New Roman"/>
          <w:sz w:val="28"/>
          <w:szCs w:val="28"/>
        </w:rPr>
        <w:t xml:space="preserve"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</w:t>
      </w:r>
      <w:r w:rsidR="00363220" w:rsidRPr="00EB64DE">
        <w:rPr>
          <w:rFonts w:ascii="Times New Roman" w:hAnsi="Times New Roman" w:cs="Times New Roman"/>
          <w:sz w:val="28"/>
          <w:szCs w:val="28"/>
        </w:rPr>
        <w:t>Совета депутатов города Новосибирска от 20.06.2018 № 640 «О</w:t>
      </w:r>
      <w:proofErr w:type="gramEnd"/>
      <w:r w:rsidR="00363220" w:rsidRPr="00EB64DE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363220" w:rsidRPr="00EB64DE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363220" w:rsidRPr="00EB64DE">
        <w:rPr>
          <w:rFonts w:ascii="Times New Roman" w:hAnsi="Times New Roman" w:cs="Times New Roman"/>
          <w:sz w:val="28"/>
          <w:szCs w:val="28"/>
        </w:rPr>
        <w:t xml:space="preserve">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E55367" w:rsidRPr="00EB64DE" w:rsidRDefault="00E55367" w:rsidP="00E5536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4DE">
        <w:rPr>
          <w:rFonts w:ascii="Times New Roman" w:hAnsi="Times New Roman" w:cs="Times New Roman"/>
          <w:sz w:val="28"/>
          <w:szCs w:val="28"/>
        </w:rPr>
        <w:t xml:space="preserve">3.3. Оргкомитет считает </w:t>
      </w:r>
      <w:r w:rsidRPr="00EB64DE">
        <w:rPr>
          <w:rFonts w:ascii="Times New Roman" w:hAnsi="Times New Roman" w:cs="Times New Roman"/>
          <w:b/>
          <w:sz w:val="28"/>
          <w:szCs w:val="28"/>
        </w:rPr>
        <w:t xml:space="preserve">нецелесообразным </w:t>
      </w:r>
      <w:r w:rsidRPr="00EB64DE">
        <w:rPr>
          <w:rFonts w:ascii="Times New Roman" w:hAnsi="Times New Roman" w:cs="Times New Roman"/>
          <w:sz w:val="28"/>
          <w:szCs w:val="28"/>
        </w:rPr>
        <w:t>учитывать предложени</w:t>
      </w:r>
      <w:r w:rsidR="00B93BE1">
        <w:rPr>
          <w:rFonts w:ascii="Times New Roman" w:hAnsi="Times New Roman" w:cs="Times New Roman"/>
          <w:sz w:val="28"/>
          <w:szCs w:val="28"/>
        </w:rPr>
        <w:t>е</w:t>
      </w:r>
      <w:r w:rsidRPr="00EB64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4DE">
        <w:rPr>
          <w:rFonts w:ascii="Times New Roman" w:hAnsi="Times New Roman" w:cs="Times New Roman"/>
          <w:sz w:val="28"/>
          <w:szCs w:val="28"/>
        </w:rPr>
        <w:t>Милеевой</w:t>
      </w:r>
      <w:proofErr w:type="spellEnd"/>
      <w:r w:rsidRPr="00EB64DE">
        <w:rPr>
          <w:rFonts w:ascii="Times New Roman" w:hAnsi="Times New Roman" w:cs="Times New Roman"/>
          <w:sz w:val="28"/>
          <w:szCs w:val="28"/>
        </w:rPr>
        <w:t xml:space="preserve"> А. О.</w:t>
      </w:r>
      <w:r w:rsidR="00EB64DE">
        <w:rPr>
          <w:rFonts w:ascii="Times New Roman" w:hAnsi="Times New Roman" w:cs="Times New Roman"/>
          <w:sz w:val="28"/>
          <w:szCs w:val="28"/>
        </w:rPr>
        <w:t>, как не способствующе</w:t>
      </w:r>
      <w:r w:rsidRPr="00EB64DE">
        <w:rPr>
          <w:rFonts w:ascii="Times New Roman" w:hAnsi="Times New Roman" w:cs="Times New Roman"/>
          <w:sz w:val="28"/>
          <w:szCs w:val="28"/>
        </w:rPr>
        <w:t xml:space="preserve">е обеспечению устойчивого развития территории </w:t>
      </w:r>
      <w:r w:rsidR="00EB64DE" w:rsidRPr="00EB64DE">
        <w:rPr>
          <w:rFonts w:ascii="Times New Roman" w:hAnsi="Times New Roman" w:cs="Times New Roman"/>
          <w:sz w:val="28"/>
          <w:szCs w:val="28"/>
        </w:rPr>
        <w:t xml:space="preserve">и </w:t>
      </w:r>
      <w:r w:rsidRPr="00EB64DE">
        <w:rPr>
          <w:rFonts w:ascii="Times New Roman" w:hAnsi="Times New Roman" w:cs="Times New Roman"/>
          <w:sz w:val="28"/>
          <w:szCs w:val="28"/>
        </w:rPr>
        <w:t>не соответствующ</w:t>
      </w:r>
      <w:r w:rsidR="00EB64DE">
        <w:rPr>
          <w:rFonts w:ascii="Times New Roman" w:hAnsi="Times New Roman" w:cs="Times New Roman"/>
          <w:sz w:val="28"/>
          <w:szCs w:val="28"/>
        </w:rPr>
        <w:t>е</w:t>
      </w:r>
      <w:r w:rsidRPr="00EB64DE">
        <w:rPr>
          <w:rFonts w:ascii="Times New Roman" w:hAnsi="Times New Roman" w:cs="Times New Roman"/>
          <w:sz w:val="28"/>
          <w:szCs w:val="28"/>
        </w:rPr>
        <w:t>е Генеральному плану города Новосибирска</w:t>
      </w:r>
      <w:r w:rsidR="00EB64DE" w:rsidRPr="00EB64DE">
        <w:rPr>
          <w:rFonts w:ascii="Times New Roman" w:hAnsi="Times New Roman" w:cs="Times New Roman"/>
          <w:sz w:val="28"/>
          <w:szCs w:val="28"/>
        </w:rPr>
        <w:t>, утвержденно</w:t>
      </w:r>
      <w:r w:rsidR="00EB64DE">
        <w:rPr>
          <w:rFonts w:ascii="Times New Roman" w:hAnsi="Times New Roman" w:cs="Times New Roman"/>
          <w:sz w:val="28"/>
          <w:szCs w:val="28"/>
        </w:rPr>
        <w:t>му</w:t>
      </w:r>
      <w:r w:rsidR="00EB64DE" w:rsidRPr="00EB64DE">
        <w:rPr>
          <w:rFonts w:ascii="Times New Roman" w:hAnsi="Times New Roman" w:cs="Times New Roman"/>
          <w:sz w:val="28"/>
          <w:szCs w:val="28"/>
        </w:rPr>
        <w:t xml:space="preserve"> решением Совета депутатов города Новосибирска от 26.12.2007 № 824</w:t>
      </w:r>
      <w:r w:rsidR="00EB64DE">
        <w:rPr>
          <w:rFonts w:ascii="Times New Roman" w:hAnsi="Times New Roman" w:cs="Times New Roman"/>
          <w:sz w:val="28"/>
          <w:szCs w:val="28"/>
        </w:rPr>
        <w:t>.</w:t>
      </w:r>
    </w:p>
    <w:p w:rsidR="005F6293" w:rsidRPr="00EB64DE" w:rsidRDefault="00804115" w:rsidP="009A397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F6293" w:rsidRPr="00EB64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5F6293" w:rsidRPr="00EB64DE">
        <w:rPr>
          <w:rFonts w:ascii="Times New Roman" w:hAnsi="Times New Roman" w:cs="Times New Roman"/>
          <w:sz w:val="28"/>
          <w:szCs w:val="28"/>
        </w:rPr>
        <w:t xml:space="preserve">. Оргкомитет считает </w:t>
      </w:r>
      <w:r w:rsidR="005F6293" w:rsidRPr="00EB64DE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="005F6293" w:rsidRPr="00EB64DE">
        <w:rPr>
          <w:rFonts w:ascii="Times New Roman" w:hAnsi="Times New Roman" w:cs="Times New Roman"/>
          <w:sz w:val="28"/>
          <w:szCs w:val="28"/>
        </w:rPr>
        <w:t xml:space="preserve"> учесть предложени</w:t>
      </w:r>
      <w:r w:rsidR="009A3971" w:rsidRPr="00EB64DE">
        <w:rPr>
          <w:rFonts w:ascii="Times New Roman" w:hAnsi="Times New Roman" w:cs="Times New Roman"/>
          <w:sz w:val="28"/>
          <w:szCs w:val="28"/>
        </w:rPr>
        <w:t>я</w:t>
      </w:r>
      <w:r w:rsidR="00EB64DE">
        <w:rPr>
          <w:rFonts w:ascii="Times New Roman" w:hAnsi="Times New Roman" w:cs="Times New Roman"/>
          <w:sz w:val="28"/>
          <w:szCs w:val="28"/>
        </w:rPr>
        <w:t xml:space="preserve"> </w:t>
      </w:r>
      <w:r w:rsidR="00EB64DE" w:rsidRPr="009A3971">
        <w:rPr>
          <w:rFonts w:ascii="Times New Roman" w:hAnsi="Times New Roman" w:cs="Times New Roman"/>
          <w:sz w:val="28"/>
          <w:szCs w:val="28"/>
        </w:rPr>
        <w:t>МАОУ СОШ № 47</w:t>
      </w:r>
      <w:r w:rsidR="00EB64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64DE">
        <w:rPr>
          <w:rFonts w:ascii="Times New Roman" w:hAnsi="Times New Roman" w:cs="Times New Roman"/>
          <w:sz w:val="28"/>
          <w:szCs w:val="28"/>
        </w:rPr>
        <w:t>Строканева</w:t>
      </w:r>
      <w:proofErr w:type="spellEnd"/>
      <w:r w:rsidR="00EB64DE">
        <w:rPr>
          <w:rFonts w:ascii="Times New Roman" w:hAnsi="Times New Roman" w:cs="Times New Roman"/>
          <w:sz w:val="28"/>
          <w:szCs w:val="28"/>
        </w:rPr>
        <w:t xml:space="preserve"> А. С.,</w:t>
      </w:r>
      <w:r w:rsidR="009B39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4DE">
        <w:rPr>
          <w:rFonts w:ascii="Times New Roman" w:hAnsi="Times New Roman" w:cs="Times New Roman"/>
          <w:sz w:val="28"/>
          <w:szCs w:val="28"/>
        </w:rPr>
        <w:t>Передириенко</w:t>
      </w:r>
      <w:proofErr w:type="spellEnd"/>
      <w:r w:rsidR="00EB64DE">
        <w:rPr>
          <w:rFonts w:ascii="Times New Roman" w:hAnsi="Times New Roman" w:cs="Times New Roman"/>
          <w:sz w:val="28"/>
          <w:szCs w:val="28"/>
        </w:rPr>
        <w:t xml:space="preserve"> А. Н., </w:t>
      </w:r>
      <w:proofErr w:type="spellStart"/>
      <w:r w:rsidR="00EB64DE">
        <w:rPr>
          <w:rFonts w:ascii="Times New Roman" w:hAnsi="Times New Roman" w:cs="Times New Roman"/>
          <w:sz w:val="28"/>
          <w:szCs w:val="28"/>
        </w:rPr>
        <w:t>Быбвловой</w:t>
      </w:r>
      <w:proofErr w:type="spellEnd"/>
      <w:r w:rsidR="00EB64DE">
        <w:rPr>
          <w:rFonts w:ascii="Times New Roman" w:hAnsi="Times New Roman" w:cs="Times New Roman"/>
          <w:sz w:val="28"/>
          <w:szCs w:val="28"/>
        </w:rPr>
        <w:t xml:space="preserve"> Е. </w:t>
      </w:r>
      <w:r w:rsidR="009B39AE">
        <w:rPr>
          <w:rFonts w:ascii="Times New Roman" w:hAnsi="Times New Roman" w:cs="Times New Roman"/>
          <w:sz w:val="28"/>
          <w:szCs w:val="28"/>
        </w:rPr>
        <w:t>С</w:t>
      </w:r>
      <w:r w:rsidR="00EB64DE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EB64DE">
        <w:rPr>
          <w:rFonts w:ascii="Times New Roman" w:hAnsi="Times New Roman" w:cs="Times New Roman"/>
          <w:sz w:val="28"/>
          <w:szCs w:val="28"/>
        </w:rPr>
        <w:t>Маджитяна</w:t>
      </w:r>
      <w:proofErr w:type="spellEnd"/>
      <w:r w:rsidR="00EB64DE">
        <w:rPr>
          <w:rFonts w:ascii="Times New Roman" w:hAnsi="Times New Roman" w:cs="Times New Roman"/>
          <w:sz w:val="28"/>
          <w:szCs w:val="28"/>
        </w:rPr>
        <w:t xml:space="preserve"> Д. У., ОО</w:t>
      </w:r>
      <w:r w:rsidR="009B39AE">
        <w:rPr>
          <w:rFonts w:ascii="Times New Roman" w:hAnsi="Times New Roman" w:cs="Times New Roman"/>
          <w:sz w:val="28"/>
          <w:szCs w:val="28"/>
        </w:rPr>
        <w:t>О</w:t>
      </w:r>
      <w:r w:rsidR="00EB64D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B64DE">
        <w:rPr>
          <w:rFonts w:ascii="Times New Roman" w:hAnsi="Times New Roman" w:cs="Times New Roman"/>
          <w:sz w:val="28"/>
          <w:szCs w:val="28"/>
        </w:rPr>
        <w:t>Техмаш</w:t>
      </w:r>
      <w:proofErr w:type="spellEnd"/>
      <w:r w:rsidR="00EB64DE">
        <w:rPr>
          <w:rFonts w:ascii="Times New Roman" w:hAnsi="Times New Roman" w:cs="Times New Roman"/>
          <w:sz w:val="28"/>
          <w:szCs w:val="28"/>
        </w:rPr>
        <w:t xml:space="preserve">», </w:t>
      </w:r>
      <w:r w:rsidR="009B39AE">
        <w:rPr>
          <w:rFonts w:ascii="Times New Roman" w:hAnsi="Times New Roman" w:cs="Times New Roman"/>
          <w:sz w:val="28"/>
          <w:szCs w:val="28"/>
        </w:rPr>
        <w:t>Орлова Д. С., С</w:t>
      </w:r>
      <w:r w:rsidR="00EB64DE">
        <w:rPr>
          <w:rFonts w:ascii="Times New Roman" w:hAnsi="Times New Roman" w:cs="Times New Roman"/>
          <w:sz w:val="28"/>
          <w:szCs w:val="28"/>
        </w:rPr>
        <w:t>ычевой Т. И.</w:t>
      </w:r>
      <w:r w:rsidR="005F6293" w:rsidRPr="00EB64DE">
        <w:rPr>
          <w:rFonts w:ascii="Times New Roman" w:hAnsi="Times New Roman" w:cs="Times New Roman"/>
          <w:sz w:val="28"/>
          <w:szCs w:val="28"/>
        </w:rPr>
        <w:t xml:space="preserve">, </w:t>
      </w:r>
      <w:r w:rsidR="009B39AE">
        <w:rPr>
          <w:rFonts w:ascii="Times New Roman" w:hAnsi="Times New Roman" w:cs="Times New Roman"/>
          <w:sz w:val="28"/>
          <w:szCs w:val="28"/>
        </w:rPr>
        <w:t xml:space="preserve">как </w:t>
      </w:r>
      <w:r w:rsidR="005F6293" w:rsidRPr="00EB64DE">
        <w:rPr>
          <w:rFonts w:ascii="Times New Roman" w:hAnsi="Times New Roman" w:cs="Times New Roman"/>
          <w:sz w:val="28"/>
          <w:szCs w:val="28"/>
        </w:rPr>
        <w:t xml:space="preserve">не противоречащие Градостроительному кодексу Российской Федерации и способствующие обеспечению </w:t>
      </w:r>
      <w:r w:rsidR="009B39AE">
        <w:rPr>
          <w:rFonts w:ascii="Times New Roman" w:hAnsi="Times New Roman" w:cs="Times New Roman"/>
          <w:sz w:val="28"/>
          <w:szCs w:val="28"/>
        </w:rPr>
        <w:t>устойчивого развития территории.</w:t>
      </w:r>
    </w:p>
    <w:p w:rsidR="00AE5F89" w:rsidRPr="009A3971" w:rsidRDefault="00804115" w:rsidP="004D0FB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F6293" w:rsidRPr="00EB64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5F6293" w:rsidRPr="00EB64DE">
        <w:rPr>
          <w:rFonts w:ascii="Times New Roman" w:hAnsi="Times New Roman" w:cs="Times New Roman"/>
          <w:sz w:val="28"/>
          <w:szCs w:val="28"/>
        </w:rPr>
        <w:t>.1. </w:t>
      </w:r>
      <w:r w:rsidR="004D0FB5" w:rsidRPr="00EB64DE">
        <w:rPr>
          <w:rFonts w:ascii="Times New Roman" w:hAnsi="Times New Roman" w:cs="Times New Roman"/>
          <w:sz w:val="28"/>
          <w:szCs w:val="28"/>
        </w:rPr>
        <w:t xml:space="preserve"> </w:t>
      </w:r>
      <w:r w:rsidR="00BD2FDC" w:rsidRPr="00EB64DE">
        <w:rPr>
          <w:rFonts w:ascii="Times New Roman" w:hAnsi="Times New Roman" w:cs="Times New Roman"/>
          <w:sz w:val="28"/>
          <w:szCs w:val="28"/>
        </w:rPr>
        <w:t>В п</w:t>
      </w:r>
      <w:r w:rsidR="004D0FB5" w:rsidRPr="00EB64DE">
        <w:rPr>
          <w:rFonts w:ascii="Times New Roman" w:hAnsi="Times New Roman" w:cs="Times New Roman"/>
          <w:sz w:val="28"/>
          <w:szCs w:val="28"/>
        </w:rPr>
        <w:t>риложени</w:t>
      </w:r>
      <w:r w:rsidR="00396459" w:rsidRPr="00EB64DE">
        <w:rPr>
          <w:rFonts w:ascii="Times New Roman" w:hAnsi="Times New Roman" w:cs="Times New Roman"/>
          <w:sz w:val="28"/>
          <w:szCs w:val="28"/>
        </w:rPr>
        <w:t>я</w:t>
      </w:r>
      <w:r w:rsidR="004D0FB5" w:rsidRPr="00EB64DE">
        <w:rPr>
          <w:rFonts w:ascii="Times New Roman" w:hAnsi="Times New Roman" w:cs="Times New Roman"/>
          <w:sz w:val="28"/>
          <w:szCs w:val="28"/>
        </w:rPr>
        <w:t xml:space="preserve"> 2, 3 к проекту планировки территории</w:t>
      </w:r>
      <w:r w:rsidR="004D0FB5">
        <w:rPr>
          <w:rFonts w:ascii="Times New Roman" w:hAnsi="Times New Roman" w:cs="Times New Roman"/>
          <w:sz w:val="28"/>
          <w:szCs w:val="28"/>
        </w:rPr>
        <w:t xml:space="preserve">, </w:t>
      </w:r>
      <w:r w:rsidR="004D0FB5" w:rsidRPr="009A3971">
        <w:rPr>
          <w:rFonts w:ascii="Times New Roman" w:hAnsi="Times New Roman" w:cs="Times New Roman"/>
          <w:sz w:val="28"/>
          <w:szCs w:val="28"/>
        </w:rPr>
        <w:t>ограниченной ул. Ватутина, Советским шоссе, ул. Петухова, ул. Сибиряков-Гвардейцев, рекой Тулой, в Кировском районе</w:t>
      </w:r>
      <w:r w:rsidR="004D0FB5">
        <w:rPr>
          <w:rFonts w:ascii="Times New Roman" w:hAnsi="Times New Roman" w:cs="Times New Roman"/>
          <w:sz w:val="28"/>
          <w:szCs w:val="28"/>
        </w:rPr>
        <w:t xml:space="preserve"> (далее – проект планировки) </w:t>
      </w:r>
      <w:r w:rsidR="00BD2FDC">
        <w:rPr>
          <w:rFonts w:ascii="Times New Roman" w:hAnsi="Times New Roman" w:cs="Times New Roman"/>
          <w:sz w:val="28"/>
          <w:szCs w:val="28"/>
        </w:rPr>
        <w:t>включить</w:t>
      </w:r>
      <w:r w:rsidR="003E7E0D">
        <w:rPr>
          <w:rFonts w:ascii="Times New Roman" w:hAnsi="Times New Roman" w:cs="Times New Roman"/>
          <w:sz w:val="28"/>
          <w:szCs w:val="28"/>
        </w:rPr>
        <w:t xml:space="preserve"> описание </w:t>
      </w:r>
      <w:r w:rsidR="00AE5F89" w:rsidRPr="009A3971">
        <w:rPr>
          <w:rFonts w:ascii="Times New Roman" w:hAnsi="Times New Roman" w:cs="Times New Roman"/>
          <w:sz w:val="28"/>
          <w:szCs w:val="28"/>
        </w:rPr>
        <w:t>планируемых объектов здравоохранения, отображенных в приложении 1</w:t>
      </w:r>
      <w:r w:rsidR="00901A00">
        <w:rPr>
          <w:rFonts w:ascii="Times New Roman" w:hAnsi="Times New Roman" w:cs="Times New Roman"/>
          <w:sz w:val="28"/>
          <w:szCs w:val="28"/>
        </w:rPr>
        <w:t xml:space="preserve"> </w:t>
      </w:r>
      <w:r w:rsidR="003E7E0D">
        <w:rPr>
          <w:rFonts w:ascii="Times New Roman" w:hAnsi="Times New Roman" w:cs="Times New Roman"/>
          <w:color w:val="000000" w:themeColor="text1"/>
          <w:sz w:val="28"/>
          <w:szCs w:val="28"/>
        </w:rPr>
        <w:t>(в </w:t>
      </w:r>
      <w:r w:rsidR="00901A00" w:rsidRPr="009A3971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 предложением Орлова Д. С.)</w:t>
      </w:r>
      <w:r w:rsidR="00901A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1A00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CD48BE">
        <w:rPr>
          <w:rFonts w:ascii="Times New Roman" w:hAnsi="Times New Roman" w:cs="Times New Roman"/>
          <w:sz w:val="28"/>
          <w:szCs w:val="28"/>
        </w:rPr>
        <w:t>.2. </w:t>
      </w:r>
      <w:r w:rsidR="00396459">
        <w:rPr>
          <w:rFonts w:ascii="Times New Roman" w:hAnsi="Times New Roman" w:cs="Times New Roman"/>
          <w:sz w:val="28"/>
          <w:szCs w:val="28"/>
        </w:rPr>
        <w:t>В приложениях 1 – 3 к проекту планировки</w:t>
      </w:r>
      <w:r w:rsidR="00901A00">
        <w:rPr>
          <w:rFonts w:ascii="Times New Roman" w:hAnsi="Times New Roman" w:cs="Times New Roman"/>
          <w:sz w:val="28"/>
          <w:szCs w:val="28"/>
        </w:rPr>
        <w:t>:</w:t>
      </w:r>
    </w:p>
    <w:p w:rsidR="00AE5F89" w:rsidRPr="009A3971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01A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901A00">
        <w:rPr>
          <w:rFonts w:ascii="Times New Roman" w:hAnsi="Times New Roman" w:cs="Times New Roman"/>
          <w:sz w:val="28"/>
          <w:szCs w:val="28"/>
        </w:rPr>
        <w:t>.2.1. </w:t>
      </w:r>
      <w:r w:rsidR="003E7E0D">
        <w:rPr>
          <w:rFonts w:ascii="Times New Roman" w:hAnsi="Times New Roman" w:cs="Times New Roman"/>
          <w:sz w:val="28"/>
          <w:szCs w:val="28"/>
        </w:rPr>
        <w:t>На т</w:t>
      </w:r>
      <w:r w:rsidR="00396459">
        <w:rPr>
          <w:rFonts w:ascii="Times New Roman" w:hAnsi="Times New Roman" w:cs="Times New Roman"/>
          <w:sz w:val="28"/>
          <w:szCs w:val="28"/>
        </w:rPr>
        <w:t>ерритори</w:t>
      </w:r>
      <w:r w:rsidR="003E7E0D">
        <w:rPr>
          <w:rFonts w:ascii="Times New Roman" w:hAnsi="Times New Roman" w:cs="Times New Roman"/>
          <w:sz w:val="28"/>
          <w:szCs w:val="28"/>
        </w:rPr>
        <w:t>и</w:t>
      </w:r>
      <w:r w:rsidR="00396459">
        <w:rPr>
          <w:rFonts w:ascii="Times New Roman" w:hAnsi="Times New Roman" w:cs="Times New Roman"/>
          <w:sz w:val="28"/>
          <w:szCs w:val="28"/>
        </w:rPr>
        <w:t xml:space="preserve"> 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между жилыми домами </w:t>
      </w:r>
      <w:r w:rsidR="00396459" w:rsidRPr="009A3971">
        <w:rPr>
          <w:rFonts w:ascii="Times New Roman" w:hAnsi="Times New Roman" w:cs="Times New Roman"/>
          <w:sz w:val="28"/>
          <w:szCs w:val="28"/>
        </w:rPr>
        <w:t>20 и 26</w:t>
      </w:r>
      <w:r w:rsidR="00396459">
        <w:rPr>
          <w:rFonts w:ascii="Times New Roman" w:hAnsi="Times New Roman" w:cs="Times New Roman"/>
          <w:sz w:val="28"/>
          <w:szCs w:val="28"/>
        </w:rPr>
        <w:t xml:space="preserve"> по 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ул. Мира </w:t>
      </w:r>
      <w:r w:rsidR="00396459" w:rsidRPr="009A3971">
        <w:rPr>
          <w:rFonts w:ascii="Times New Roman" w:hAnsi="Times New Roman" w:cs="Times New Roman"/>
          <w:sz w:val="28"/>
          <w:szCs w:val="28"/>
        </w:rPr>
        <w:t>(неразграниченная муниципальная собственность)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установить зону парков, скверов, бульваров, иных озл</w:t>
      </w:r>
      <w:r w:rsidR="003E7E0D">
        <w:rPr>
          <w:rFonts w:ascii="Times New Roman" w:hAnsi="Times New Roman" w:cs="Times New Roman"/>
          <w:sz w:val="28"/>
          <w:szCs w:val="28"/>
        </w:rPr>
        <w:t>е</w:t>
      </w:r>
      <w:r w:rsidR="00AE5F89" w:rsidRPr="009A3971">
        <w:rPr>
          <w:rFonts w:ascii="Times New Roman" w:hAnsi="Times New Roman" w:cs="Times New Roman"/>
          <w:sz w:val="28"/>
          <w:szCs w:val="28"/>
        </w:rPr>
        <w:t>нных территорий общего пользования, дополнить условным обозначением «реконструкция объектов местного значения парков, скверов», дополнить описание</w:t>
      </w:r>
      <w:r w:rsidR="003E7E0D">
        <w:rPr>
          <w:rFonts w:ascii="Times New Roman" w:hAnsi="Times New Roman" w:cs="Times New Roman"/>
          <w:sz w:val="28"/>
          <w:szCs w:val="28"/>
        </w:rPr>
        <w:t>м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объекта реконструкция сквера с фонтаном</w:t>
      </w:r>
      <w:r w:rsidR="00901A00">
        <w:rPr>
          <w:rFonts w:ascii="Times New Roman" w:hAnsi="Times New Roman" w:cs="Times New Roman"/>
          <w:sz w:val="28"/>
          <w:szCs w:val="28"/>
        </w:rPr>
        <w:t xml:space="preserve"> </w:t>
      </w:r>
      <w:r w:rsidR="00901A00" w:rsidRPr="00901A00">
        <w:rPr>
          <w:rFonts w:ascii="Times New Roman" w:hAnsi="Times New Roman" w:cs="Times New Roman"/>
          <w:sz w:val="28"/>
          <w:szCs w:val="28"/>
        </w:rPr>
        <w:t>(в соответствии с предложением Орлова Д. С.)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A00" w:rsidRPr="00901A00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901A00" w:rsidRPr="00901A0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901A00" w:rsidRPr="00901A00">
        <w:rPr>
          <w:rFonts w:ascii="Times New Roman" w:hAnsi="Times New Roman" w:cs="Times New Roman"/>
          <w:sz w:val="28"/>
          <w:szCs w:val="28"/>
        </w:rPr>
        <w:t xml:space="preserve"> Предусмотреть расширение улицы местного значения в научно-производственных, промышленных и коммунально-складских районах между </w:t>
      </w:r>
      <w:r w:rsidR="00901A00" w:rsidRPr="00901A00">
        <w:rPr>
          <w:rFonts w:ascii="Times New Roman" w:hAnsi="Times New Roman" w:cs="Times New Roman"/>
          <w:sz w:val="28"/>
          <w:szCs w:val="28"/>
        </w:rPr>
        <w:lastRenderedPageBreak/>
        <w:t>кварталами 323.01.00.09 и 323.01.00.08, 323.01.00.11, 323.01.00.13 (в соответствии с предложением Сычевой Т. И.).</w:t>
      </w:r>
    </w:p>
    <w:p w:rsidR="00AE5F89" w:rsidRPr="009A3971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396459">
        <w:rPr>
          <w:rFonts w:ascii="Times New Roman" w:hAnsi="Times New Roman" w:cs="Times New Roman"/>
          <w:sz w:val="28"/>
          <w:szCs w:val="28"/>
        </w:rPr>
        <w:t>3. В п</w:t>
      </w:r>
      <w:r w:rsidR="00AE5F89" w:rsidRPr="009A3971">
        <w:rPr>
          <w:rFonts w:ascii="Times New Roman" w:hAnsi="Times New Roman" w:cs="Times New Roman"/>
          <w:sz w:val="28"/>
          <w:szCs w:val="28"/>
        </w:rPr>
        <w:t>риложени</w:t>
      </w:r>
      <w:r w:rsidR="00396459">
        <w:rPr>
          <w:rFonts w:ascii="Times New Roman" w:hAnsi="Times New Roman" w:cs="Times New Roman"/>
          <w:sz w:val="28"/>
          <w:szCs w:val="28"/>
        </w:rPr>
        <w:t>и 3 к проекту планировки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</w:t>
      </w:r>
      <w:r w:rsidR="00396459"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AE5F89" w:rsidRPr="009A3971">
        <w:rPr>
          <w:rFonts w:ascii="Times New Roman" w:hAnsi="Times New Roman" w:cs="Times New Roman"/>
          <w:sz w:val="28"/>
          <w:szCs w:val="28"/>
        </w:rPr>
        <w:t>максимальны</w:t>
      </w:r>
      <w:r w:rsidR="00396459">
        <w:rPr>
          <w:rFonts w:ascii="Times New Roman" w:hAnsi="Times New Roman" w:cs="Times New Roman"/>
          <w:sz w:val="28"/>
          <w:szCs w:val="28"/>
        </w:rPr>
        <w:t>е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срок</w:t>
      </w:r>
      <w:r w:rsidR="00396459">
        <w:rPr>
          <w:rFonts w:ascii="Times New Roman" w:hAnsi="Times New Roman" w:cs="Times New Roman"/>
          <w:sz w:val="28"/>
          <w:szCs w:val="28"/>
        </w:rPr>
        <w:t>и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сноса объектов капитального строительства (в случае необходимости сноса объектов капитального строительства, их частей для строительства, реконструкции других объектов капитального строительства)</w:t>
      </w:r>
      <w:r w:rsidR="00901A00">
        <w:rPr>
          <w:rFonts w:ascii="Times New Roman" w:hAnsi="Times New Roman" w:cs="Times New Roman"/>
          <w:sz w:val="28"/>
          <w:szCs w:val="28"/>
        </w:rPr>
        <w:t xml:space="preserve"> </w:t>
      </w:r>
      <w:r w:rsidR="00901A00" w:rsidRPr="00901A00">
        <w:rPr>
          <w:rFonts w:ascii="Times New Roman" w:hAnsi="Times New Roman" w:cs="Times New Roman"/>
          <w:sz w:val="28"/>
          <w:szCs w:val="28"/>
        </w:rPr>
        <w:t>(в соответствии с предложением Орлова Д. С.)</w:t>
      </w:r>
      <w:r w:rsidR="00AE5F89" w:rsidRPr="009A3971">
        <w:rPr>
          <w:rFonts w:ascii="Times New Roman" w:hAnsi="Times New Roman" w:cs="Times New Roman"/>
          <w:sz w:val="28"/>
          <w:szCs w:val="28"/>
        </w:rPr>
        <w:t>.</w:t>
      </w:r>
    </w:p>
    <w:p w:rsidR="00901A00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3.4.4</w:t>
      </w:r>
      <w:r w:rsidR="00396459">
        <w:rPr>
          <w:rFonts w:ascii="Times New Roman" w:hAnsi="Times New Roman" w:cs="Times New Roman"/>
          <w:sz w:val="28"/>
          <w:szCs w:val="28"/>
        </w:rPr>
        <w:t>. В приложении 2 к проекту планировки</w:t>
      </w:r>
      <w:r w:rsidR="00901A00">
        <w:rPr>
          <w:rFonts w:ascii="Times New Roman" w:hAnsi="Times New Roman" w:cs="Times New Roman"/>
          <w:sz w:val="28"/>
          <w:szCs w:val="28"/>
        </w:rPr>
        <w:t>:</w:t>
      </w:r>
    </w:p>
    <w:p w:rsidR="00AE5F89" w:rsidRPr="009A3971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3E7E0D">
        <w:rPr>
          <w:rFonts w:ascii="Times New Roman" w:hAnsi="Times New Roman" w:cs="Times New Roman"/>
          <w:sz w:val="28"/>
          <w:szCs w:val="28"/>
        </w:rPr>
        <w:t>.4.1. П</w:t>
      </w:r>
      <w:r w:rsidR="00901A00">
        <w:rPr>
          <w:rFonts w:ascii="Times New Roman" w:hAnsi="Times New Roman" w:cs="Times New Roman"/>
          <w:sz w:val="28"/>
          <w:szCs w:val="28"/>
        </w:rPr>
        <w:t>редусмотреть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размещение объектов капитального строительства, не противоречащих Правилам землепользования и застройки</w:t>
      </w:r>
      <w:r w:rsidR="00901A00" w:rsidRPr="00901A00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Орлова Д. С.)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A00" w:rsidRPr="00901A00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901A00" w:rsidRPr="00901A00">
        <w:rPr>
          <w:rFonts w:ascii="Times New Roman" w:hAnsi="Times New Roman" w:cs="Times New Roman"/>
          <w:sz w:val="28"/>
          <w:szCs w:val="28"/>
        </w:rPr>
        <w:t>.4.</w:t>
      </w:r>
      <w:r w:rsidR="003E7E0D">
        <w:rPr>
          <w:rFonts w:ascii="Times New Roman" w:hAnsi="Times New Roman" w:cs="Times New Roman"/>
          <w:sz w:val="28"/>
          <w:szCs w:val="28"/>
        </w:rPr>
        <w:t>2</w:t>
      </w:r>
      <w:r w:rsidR="00901A00" w:rsidRPr="00901A00">
        <w:rPr>
          <w:rFonts w:ascii="Times New Roman" w:hAnsi="Times New Roman" w:cs="Times New Roman"/>
          <w:sz w:val="28"/>
          <w:szCs w:val="28"/>
        </w:rPr>
        <w:t>. Дополнить раздел 3.3.2. Характеристика объектов транспортной инфраструктуры</w:t>
      </w:r>
      <w:r w:rsidR="00901A00">
        <w:rPr>
          <w:rFonts w:ascii="Times New Roman" w:hAnsi="Times New Roman" w:cs="Times New Roman"/>
          <w:sz w:val="28"/>
          <w:szCs w:val="28"/>
        </w:rPr>
        <w:t xml:space="preserve"> словами:</w:t>
      </w:r>
      <w:r w:rsidR="00901A00" w:rsidRPr="00901A00">
        <w:rPr>
          <w:rFonts w:ascii="Times New Roman" w:hAnsi="Times New Roman" w:cs="Times New Roman"/>
          <w:sz w:val="28"/>
          <w:szCs w:val="28"/>
        </w:rPr>
        <w:t xml:space="preserve"> «Конфигурация развязок уточняется на следующих стадиях проектирования» (в соответствии с предложением Сычевой Т. И.).</w:t>
      </w:r>
    </w:p>
    <w:p w:rsidR="00090BA0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3E7E0D">
        <w:rPr>
          <w:rFonts w:ascii="Times New Roman" w:hAnsi="Times New Roman" w:cs="Times New Roman"/>
          <w:sz w:val="28"/>
          <w:szCs w:val="28"/>
        </w:rPr>
        <w:t>.5. </w:t>
      </w:r>
      <w:r w:rsidR="00090BA0">
        <w:rPr>
          <w:rFonts w:ascii="Times New Roman" w:hAnsi="Times New Roman" w:cs="Times New Roman"/>
          <w:sz w:val="28"/>
          <w:szCs w:val="28"/>
        </w:rPr>
        <w:t>В приложении 2 к проекту планировки:</w:t>
      </w:r>
    </w:p>
    <w:p w:rsidR="003E7E0D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090BA0">
        <w:rPr>
          <w:rFonts w:ascii="Times New Roman" w:hAnsi="Times New Roman" w:cs="Times New Roman"/>
          <w:sz w:val="28"/>
          <w:szCs w:val="28"/>
        </w:rPr>
        <w:t>.5.1. </w:t>
      </w:r>
      <w:r w:rsidR="00BF6540">
        <w:rPr>
          <w:rFonts w:ascii="Times New Roman" w:hAnsi="Times New Roman" w:cs="Times New Roman"/>
          <w:sz w:val="28"/>
          <w:szCs w:val="28"/>
        </w:rPr>
        <w:t xml:space="preserve">в квартале 323.02.00.10 в границах земельного участка 54:35:051890:1 зону планируемого размещения объектов капитального строительства – зону коммунальных и складских объектов отобразить как зону </w:t>
      </w:r>
      <w:r w:rsidR="00BF6540" w:rsidRPr="00BF6540">
        <w:rPr>
          <w:rFonts w:ascii="Times New Roman" w:hAnsi="Times New Roman" w:cs="Times New Roman"/>
          <w:sz w:val="28"/>
          <w:szCs w:val="28"/>
        </w:rPr>
        <w:t>производственных объектов с различными нормативами воздействия на окружающую среду (в соответствии с предложением ООО «</w:t>
      </w:r>
      <w:proofErr w:type="spellStart"/>
      <w:r w:rsidR="00BF6540" w:rsidRPr="00BF6540">
        <w:rPr>
          <w:rFonts w:ascii="Times New Roman" w:hAnsi="Times New Roman" w:cs="Times New Roman"/>
          <w:sz w:val="28"/>
          <w:szCs w:val="28"/>
        </w:rPr>
        <w:t>Техмаш</w:t>
      </w:r>
      <w:proofErr w:type="spellEnd"/>
      <w:r w:rsidR="00BF6540" w:rsidRPr="00BF6540">
        <w:rPr>
          <w:rFonts w:ascii="Times New Roman" w:hAnsi="Times New Roman" w:cs="Times New Roman"/>
          <w:sz w:val="28"/>
          <w:szCs w:val="28"/>
        </w:rPr>
        <w:t>).</w:t>
      </w:r>
    </w:p>
    <w:p w:rsidR="00090BA0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090BA0">
        <w:rPr>
          <w:rFonts w:ascii="Times New Roman" w:hAnsi="Times New Roman" w:cs="Times New Roman"/>
          <w:sz w:val="28"/>
          <w:szCs w:val="28"/>
        </w:rPr>
        <w:t>.5.2. </w:t>
      </w:r>
      <w:r w:rsidR="00BF6540">
        <w:rPr>
          <w:rFonts w:ascii="Times New Roman" w:hAnsi="Times New Roman" w:cs="Times New Roman"/>
          <w:sz w:val="28"/>
          <w:szCs w:val="28"/>
        </w:rPr>
        <w:t xml:space="preserve">в квартале 323.01.00.14 в границах земельного участка с кадастровым номером 54:35:051985:3 зону планируемого размещения объектов капитального строительства – зону стоянок для легковых автомобилей отобразить как зону коммунальных и складских объектов (в соответствии с предложением </w:t>
      </w:r>
      <w:proofErr w:type="spellStart"/>
      <w:r w:rsidR="00BF6540">
        <w:rPr>
          <w:rFonts w:ascii="Times New Roman" w:hAnsi="Times New Roman" w:cs="Times New Roman"/>
          <w:sz w:val="28"/>
          <w:szCs w:val="28"/>
        </w:rPr>
        <w:t>Маджитяна</w:t>
      </w:r>
      <w:proofErr w:type="spellEnd"/>
      <w:r w:rsidR="00BF6540">
        <w:rPr>
          <w:rFonts w:ascii="Times New Roman" w:hAnsi="Times New Roman" w:cs="Times New Roman"/>
          <w:sz w:val="28"/>
          <w:szCs w:val="28"/>
        </w:rPr>
        <w:t xml:space="preserve"> Д. У.).</w:t>
      </w:r>
    </w:p>
    <w:p w:rsidR="00396459" w:rsidRPr="00901A00" w:rsidRDefault="00804115" w:rsidP="00901A0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901A00">
        <w:rPr>
          <w:rFonts w:ascii="Times New Roman" w:hAnsi="Times New Roman" w:cs="Times New Roman"/>
          <w:sz w:val="28"/>
          <w:szCs w:val="28"/>
        </w:rPr>
        <w:t>.</w:t>
      </w:r>
      <w:r w:rsidR="00090BA0">
        <w:rPr>
          <w:rFonts w:ascii="Times New Roman" w:hAnsi="Times New Roman" w:cs="Times New Roman"/>
          <w:sz w:val="28"/>
          <w:szCs w:val="28"/>
        </w:rPr>
        <w:t>6</w:t>
      </w:r>
      <w:r w:rsidR="00901A00">
        <w:rPr>
          <w:rFonts w:ascii="Times New Roman" w:hAnsi="Times New Roman" w:cs="Times New Roman"/>
          <w:sz w:val="28"/>
          <w:szCs w:val="28"/>
        </w:rPr>
        <w:t>. </w:t>
      </w:r>
      <w:r w:rsidR="00BD2FDC" w:rsidRPr="00F10A1C">
        <w:rPr>
          <w:rFonts w:ascii="Times New Roman" w:hAnsi="Times New Roman" w:cs="Times New Roman"/>
          <w:sz w:val="28"/>
          <w:szCs w:val="28"/>
        </w:rPr>
        <w:t xml:space="preserve">В приложениях к проекту планировки устранить технические ошибки и несоответствия </w:t>
      </w:r>
      <w:r w:rsidR="00901A00" w:rsidRPr="00901A00">
        <w:rPr>
          <w:rFonts w:ascii="Times New Roman" w:hAnsi="Times New Roman" w:cs="Times New Roman"/>
          <w:sz w:val="28"/>
          <w:szCs w:val="28"/>
        </w:rPr>
        <w:t>(в соответствии с предложением Орлова Д. С.)</w:t>
      </w:r>
      <w:r w:rsidR="00901A00">
        <w:rPr>
          <w:rFonts w:ascii="Times New Roman" w:hAnsi="Times New Roman" w:cs="Times New Roman"/>
          <w:sz w:val="28"/>
          <w:szCs w:val="28"/>
        </w:rPr>
        <w:t>.</w:t>
      </w:r>
    </w:p>
    <w:p w:rsidR="005355FA" w:rsidRPr="009A3971" w:rsidRDefault="00804115" w:rsidP="005F6293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5355FA" w:rsidRPr="009A39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Проект постановления мэрии города Новосибирска «</w:t>
      </w:r>
      <w:r w:rsidR="00AE5F89" w:rsidRPr="009A3971">
        <w:rPr>
          <w:rFonts w:ascii="Times New Roman" w:hAnsi="Times New Roman" w:cs="Times New Roman"/>
          <w:sz w:val="28"/>
          <w:szCs w:val="28"/>
        </w:rPr>
        <w:t>О проекте планировки территории, ограниченной ул.</w:t>
      </w:r>
      <w:r w:rsidR="00903E85">
        <w:rPr>
          <w:rFonts w:ascii="Times New Roman" w:hAnsi="Times New Roman" w:cs="Times New Roman"/>
          <w:sz w:val="28"/>
          <w:szCs w:val="28"/>
        </w:rPr>
        <w:t xml:space="preserve"> Ватутина, Советским шоссе, ул. </w:t>
      </w:r>
      <w:r w:rsidR="00AE5F89" w:rsidRPr="009A3971">
        <w:rPr>
          <w:rFonts w:ascii="Times New Roman" w:hAnsi="Times New Roman" w:cs="Times New Roman"/>
          <w:sz w:val="28"/>
          <w:szCs w:val="28"/>
        </w:rPr>
        <w:t>Петухова, ул. Сибиряков-Гвардейцев, рекой Тулой, в Кировском районе</w:t>
      </w:r>
      <w:r w:rsidR="005355FA" w:rsidRPr="009A39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получил положительную оценку и рекомендуется к утверждению с учетом предложений, одобренных оргкомитетом.</w:t>
      </w:r>
    </w:p>
    <w:p w:rsidR="00A904CF" w:rsidRPr="009A3971" w:rsidRDefault="00A904CF" w:rsidP="00B70E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55FA" w:rsidRPr="009A3971" w:rsidRDefault="005355FA" w:rsidP="00186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127"/>
        <w:gridCol w:w="3827"/>
      </w:tblGrid>
      <w:tr w:rsidR="00363220" w:rsidRPr="009A3971" w:rsidTr="00D4539F">
        <w:trPr>
          <w:trHeight w:val="693"/>
        </w:trPr>
        <w:tc>
          <w:tcPr>
            <w:tcW w:w="4077" w:type="dxa"/>
          </w:tcPr>
          <w:p w:rsidR="00363220" w:rsidRPr="009A3971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363220" w:rsidRPr="009A3971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127" w:type="dxa"/>
          </w:tcPr>
          <w:p w:rsidR="00363220" w:rsidRPr="009A3971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bottom"/>
          </w:tcPr>
          <w:p w:rsidR="00363220" w:rsidRPr="009A3971" w:rsidRDefault="00DC73DA" w:rsidP="001864F0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Драбкин</w:t>
            </w:r>
          </w:p>
        </w:tc>
      </w:tr>
      <w:tr w:rsidR="00363220" w:rsidRPr="009A3971" w:rsidTr="00D4539F">
        <w:trPr>
          <w:trHeight w:val="693"/>
        </w:trPr>
        <w:tc>
          <w:tcPr>
            <w:tcW w:w="4077" w:type="dxa"/>
          </w:tcPr>
          <w:p w:rsidR="00F93DD1" w:rsidRPr="009A3971" w:rsidRDefault="00F93DD1" w:rsidP="001864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63220" w:rsidRPr="009A3971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363220" w:rsidRPr="009A3971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127" w:type="dxa"/>
          </w:tcPr>
          <w:p w:rsidR="00363220" w:rsidRPr="009A3971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bottom"/>
          </w:tcPr>
          <w:p w:rsidR="00363220" w:rsidRPr="009A3971" w:rsidRDefault="00043826" w:rsidP="001864F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>О. В. Кучинская</w:t>
            </w:r>
            <w:r w:rsidR="00363220" w:rsidRPr="009A3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63220" w:rsidRPr="009A3971" w:rsidRDefault="00363220" w:rsidP="005E7936">
      <w:pPr>
        <w:tabs>
          <w:tab w:val="left" w:pos="592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63220" w:rsidRPr="009A3971" w:rsidSect="005C5692">
      <w:headerReference w:type="default" r:id="rId19"/>
      <w:headerReference w:type="first" r:id="rId20"/>
      <w:pgSz w:w="11906" w:h="16838"/>
      <w:pgMar w:top="1135" w:right="566" w:bottom="1418" w:left="1418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E85" w:rsidRDefault="00903E85" w:rsidP="00363220">
      <w:pPr>
        <w:spacing w:after="0" w:line="240" w:lineRule="auto"/>
      </w:pPr>
      <w:r>
        <w:separator/>
      </w:r>
    </w:p>
  </w:endnote>
  <w:endnote w:type="continuationSeparator" w:id="0">
    <w:p w:rsidR="00903E85" w:rsidRDefault="00903E85" w:rsidP="00363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E85" w:rsidRDefault="00903E85" w:rsidP="00363220">
      <w:pPr>
        <w:spacing w:after="0" w:line="240" w:lineRule="auto"/>
      </w:pPr>
      <w:r>
        <w:separator/>
      </w:r>
    </w:p>
  </w:footnote>
  <w:footnote w:type="continuationSeparator" w:id="0">
    <w:p w:rsidR="00903E85" w:rsidRDefault="00903E85" w:rsidP="00363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6390"/>
      <w:docPartObj>
        <w:docPartGallery w:val="Page Numbers (Top of Page)"/>
        <w:docPartUnique/>
      </w:docPartObj>
    </w:sdtPr>
    <w:sdtEndPr/>
    <w:sdtContent>
      <w:p w:rsidR="00903E85" w:rsidRDefault="00903E85">
        <w:pPr>
          <w:pStyle w:val="a6"/>
          <w:jc w:val="center"/>
        </w:pPr>
        <w:r w:rsidRPr="00A4061D">
          <w:rPr>
            <w:rFonts w:ascii="Times New Roman" w:hAnsi="Times New Roman" w:cs="Times New Roman"/>
          </w:rPr>
          <w:fldChar w:fldCharType="begin"/>
        </w:r>
        <w:r w:rsidRPr="00A4061D">
          <w:rPr>
            <w:rFonts w:ascii="Times New Roman" w:hAnsi="Times New Roman" w:cs="Times New Roman"/>
          </w:rPr>
          <w:instrText xml:space="preserve"> PAGE   \* MERGEFORMAT </w:instrText>
        </w:r>
        <w:r w:rsidRPr="00A4061D">
          <w:rPr>
            <w:rFonts w:ascii="Times New Roman" w:hAnsi="Times New Roman" w:cs="Times New Roman"/>
          </w:rPr>
          <w:fldChar w:fldCharType="separate"/>
        </w:r>
        <w:r w:rsidR="00195F6E">
          <w:rPr>
            <w:rFonts w:ascii="Times New Roman" w:hAnsi="Times New Roman" w:cs="Times New Roman"/>
            <w:noProof/>
          </w:rPr>
          <w:t>10</w:t>
        </w:r>
        <w:r w:rsidRPr="00A4061D">
          <w:rPr>
            <w:rFonts w:ascii="Times New Roman" w:hAnsi="Times New Roman" w:cs="Times New Roman"/>
          </w:rPr>
          <w:fldChar w:fldCharType="end"/>
        </w:r>
      </w:p>
    </w:sdtContent>
  </w:sdt>
  <w:p w:rsidR="00903E85" w:rsidRDefault="00903E85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85" w:rsidRDefault="00903E85">
    <w:pPr>
      <w:pStyle w:val="a6"/>
      <w:jc w:val="center"/>
    </w:pPr>
  </w:p>
  <w:p w:rsidR="00903E85" w:rsidRDefault="00903E8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C6"/>
    <w:rsid w:val="000006D1"/>
    <w:rsid w:val="00005A67"/>
    <w:rsid w:val="00007996"/>
    <w:rsid w:val="00007B19"/>
    <w:rsid w:val="000215E9"/>
    <w:rsid w:val="00040CDE"/>
    <w:rsid w:val="00043826"/>
    <w:rsid w:val="000469FD"/>
    <w:rsid w:val="0006485A"/>
    <w:rsid w:val="000702E2"/>
    <w:rsid w:val="00072FED"/>
    <w:rsid w:val="00090BA0"/>
    <w:rsid w:val="000B2C9C"/>
    <w:rsid w:val="000B2E2E"/>
    <w:rsid w:val="000B50B6"/>
    <w:rsid w:val="000E775E"/>
    <w:rsid w:val="000F73D3"/>
    <w:rsid w:val="00101D1C"/>
    <w:rsid w:val="0010225F"/>
    <w:rsid w:val="001028D0"/>
    <w:rsid w:val="00102C47"/>
    <w:rsid w:val="0011273C"/>
    <w:rsid w:val="001134A5"/>
    <w:rsid w:val="001135C5"/>
    <w:rsid w:val="001169A9"/>
    <w:rsid w:val="001204BE"/>
    <w:rsid w:val="00125CDB"/>
    <w:rsid w:val="00126CF1"/>
    <w:rsid w:val="00134518"/>
    <w:rsid w:val="0014689B"/>
    <w:rsid w:val="001660A4"/>
    <w:rsid w:val="00182A03"/>
    <w:rsid w:val="00184972"/>
    <w:rsid w:val="001864F0"/>
    <w:rsid w:val="001909F2"/>
    <w:rsid w:val="00192E6E"/>
    <w:rsid w:val="001937C6"/>
    <w:rsid w:val="0019499D"/>
    <w:rsid w:val="00195F6E"/>
    <w:rsid w:val="001A71BA"/>
    <w:rsid w:val="001A7F14"/>
    <w:rsid w:val="001B118B"/>
    <w:rsid w:val="001C0EE7"/>
    <w:rsid w:val="001C2FEB"/>
    <w:rsid w:val="001D0AFC"/>
    <w:rsid w:val="001D1B1C"/>
    <w:rsid w:val="001E413A"/>
    <w:rsid w:val="00214A14"/>
    <w:rsid w:val="00215422"/>
    <w:rsid w:val="00226148"/>
    <w:rsid w:val="0023466D"/>
    <w:rsid w:val="00243939"/>
    <w:rsid w:val="002559BC"/>
    <w:rsid w:val="00264636"/>
    <w:rsid w:val="00270373"/>
    <w:rsid w:val="00274A7C"/>
    <w:rsid w:val="00282FC2"/>
    <w:rsid w:val="002A0248"/>
    <w:rsid w:val="002A0500"/>
    <w:rsid w:val="002B7EAC"/>
    <w:rsid w:val="002C07CD"/>
    <w:rsid w:val="002D40BF"/>
    <w:rsid w:val="002D4DB6"/>
    <w:rsid w:val="002E07DB"/>
    <w:rsid w:val="002E090E"/>
    <w:rsid w:val="002E218F"/>
    <w:rsid w:val="00301A61"/>
    <w:rsid w:val="003066FE"/>
    <w:rsid w:val="003365B4"/>
    <w:rsid w:val="0033708A"/>
    <w:rsid w:val="00342621"/>
    <w:rsid w:val="003438C6"/>
    <w:rsid w:val="003466EE"/>
    <w:rsid w:val="0035172B"/>
    <w:rsid w:val="00356873"/>
    <w:rsid w:val="003573C8"/>
    <w:rsid w:val="00363220"/>
    <w:rsid w:val="00372D5D"/>
    <w:rsid w:val="00377646"/>
    <w:rsid w:val="00377841"/>
    <w:rsid w:val="0039517D"/>
    <w:rsid w:val="00396459"/>
    <w:rsid w:val="003B47FA"/>
    <w:rsid w:val="003D28B7"/>
    <w:rsid w:val="003D2F09"/>
    <w:rsid w:val="003D444A"/>
    <w:rsid w:val="003D585E"/>
    <w:rsid w:val="003E7E0D"/>
    <w:rsid w:val="003F0E5F"/>
    <w:rsid w:val="003F6DD2"/>
    <w:rsid w:val="004046A9"/>
    <w:rsid w:val="00410F7C"/>
    <w:rsid w:val="004134F2"/>
    <w:rsid w:val="0041409A"/>
    <w:rsid w:val="00416C53"/>
    <w:rsid w:val="00425072"/>
    <w:rsid w:val="004267C0"/>
    <w:rsid w:val="00431201"/>
    <w:rsid w:val="00457A3F"/>
    <w:rsid w:val="00462AE9"/>
    <w:rsid w:val="00463C57"/>
    <w:rsid w:val="004753D4"/>
    <w:rsid w:val="00475EBC"/>
    <w:rsid w:val="00485A64"/>
    <w:rsid w:val="004958D6"/>
    <w:rsid w:val="004B01B6"/>
    <w:rsid w:val="004B07B6"/>
    <w:rsid w:val="004B75FF"/>
    <w:rsid w:val="004D0FB5"/>
    <w:rsid w:val="004D2C47"/>
    <w:rsid w:val="004E0E8A"/>
    <w:rsid w:val="004F51D1"/>
    <w:rsid w:val="00501022"/>
    <w:rsid w:val="00511099"/>
    <w:rsid w:val="00520B5E"/>
    <w:rsid w:val="00524078"/>
    <w:rsid w:val="00525EEA"/>
    <w:rsid w:val="005341BD"/>
    <w:rsid w:val="005355FA"/>
    <w:rsid w:val="005418ED"/>
    <w:rsid w:val="005554DB"/>
    <w:rsid w:val="00560EEA"/>
    <w:rsid w:val="00567652"/>
    <w:rsid w:val="005703EC"/>
    <w:rsid w:val="005720E7"/>
    <w:rsid w:val="005721BB"/>
    <w:rsid w:val="00575850"/>
    <w:rsid w:val="00575928"/>
    <w:rsid w:val="00575E5C"/>
    <w:rsid w:val="005952A0"/>
    <w:rsid w:val="00596FD6"/>
    <w:rsid w:val="005A141E"/>
    <w:rsid w:val="005A2152"/>
    <w:rsid w:val="005A36E0"/>
    <w:rsid w:val="005A6375"/>
    <w:rsid w:val="005B24D7"/>
    <w:rsid w:val="005B78D8"/>
    <w:rsid w:val="005C16AE"/>
    <w:rsid w:val="005C5692"/>
    <w:rsid w:val="005C740D"/>
    <w:rsid w:val="005D20EB"/>
    <w:rsid w:val="005D662C"/>
    <w:rsid w:val="005E0975"/>
    <w:rsid w:val="005E7936"/>
    <w:rsid w:val="005F6293"/>
    <w:rsid w:val="006019AB"/>
    <w:rsid w:val="00607095"/>
    <w:rsid w:val="006076F0"/>
    <w:rsid w:val="00622B68"/>
    <w:rsid w:val="00622EC1"/>
    <w:rsid w:val="00633F10"/>
    <w:rsid w:val="006569D2"/>
    <w:rsid w:val="0066123C"/>
    <w:rsid w:val="00664DB7"/>
    <w:rsid w:val="00667BDF"/>
    <w:rsid w:val="00673E77"/>
    <w:rsid w:val="006772D0"/>
    <w:rsid w:val="00677DF6"/>
    <w:rsid w:val="006A72FF"/>
    <w:rsid w:val="006B09DA"/>
    <w:rsid w:val="006C1017"/>
    <w:rsid w:val="006C609E"/>
    <w:rsid w:val="006D127B"/>
    <w:rsid w:val="006F0A64"/>
    <w:rsid w:val="007071E8"/>
    <w:rsid w:val="0071282D"/>
    <w:rsid w:val="00732315"/>
    <w:rsid w:val="007324EA"/>
    <w:rsid w:val="007607FE"/>
    <w:rsid w:val="00785056"/>
    <w:rsid w:val="007C093F"/>
    <w:rsid w:val="007C0E7A"/>
    <w:rsid w:val="007C72A3"/>
    <w:rsid w:val="007D50D1"/>
    <w:rsid w:val="007D7182"/>
    <w:rsid w:val="007E15C0"/>
    <w:rsid w:val="007E417C"/>
    <w:rsid w:val="00804115"/>
    <w:rsid w:val="00820370"/>
    <w:rsid w:val="00823564"/>
    <w:rsid w:val="0084693B"/>
    <w:rsid w:val="008517AF"/>
    <w:rsid w:val="008546F8"/>
    <w:rsid w:val="0087146E"/>
    <w:rsid w:val="0087536C"/>
    <w:rsid w:val="00877756"/>
    <w:rsid w:val="00897394"/>
    <w:rsid w:val="0089776B"/>
    <w:rsid w:val="008A1429"/>
    <w:rsid w:val="008A622E"/>
    <w:rsid w:val="008A7846"/>
    <w:rsid w:val="008B4E8C"/>
    <w:rsid w:val="008B6919"/>
    <w:rsid w:val="008C0723"/>
    <w:rsid w:val="008C1C88"/>
    <w:rsid w:val="008C2F0C"/>
    <w:rsid w:val="008C746C"/>
    <w:rsid w:val="008E392C"/>
    <w:rsid w:val="008F763E"/>
    <w:rsid w:val="00900C5A"/>
    <w:rsid w:val="00901A00"/>
    <w:rsid w:val="00902DCC"/>
    <w:rsid w:val="00903E85"/>
    <w:rsid w:val="009078B0"/>
    <w:rsid w:val="00917ED9"/>
    <w:rsid w:val="00927797"/>
    <w:rsid w:val="00933E1D"/>
    <w:rsid w:val="0093719C"/>
    <w:rsid w:val="00943092"/>
    <w:rsid w:val="009433A3"/>
    <w:rsid w:val="00944C8F"/>
    <w:rsid w:val="00951E16"/>
    <w:rsid w:val="00953517"/>
    <w:rsid w:val="0095368D"/>
    <w:rsid w:val="00957F96"/>
    <w:rsid w:val="00973EA7"/>
    <w:rsid w:val="00976BFD"/>
    <w:rsid w:val="009A3971"/>
    <w:rsid w:val="009B04D2"/>
    <w:rsid w:val="009B201E"/>
    <w:rsid w:val="009B39AE"/>
    <w:rsid w:val="009C1C11"/>
    <w:rsid w:val="009E14EA"/>
    <w:rsid w:val="00A05016"/>
    <w:rsid w:val="00A25240"/>
    <w:rsid w:val="00A315F7"/>
    <w:rsid w:val="00A36B65"/>
    <w:rsid w:val="00A4061D"/>
    <w:rsid w:val="00A4223D"/>
    <w:rsid w:val="00A56C94"/>
    <w:rsid w:val="00A61EA5"/>
    <w:rsid w:val="00A72F26"/>
    <w:rsid w:val="00A733A3"/>
    <w:rsid w:val="00A84A85"/>
    <w:rsid w:val="00A904CF"/>
    <w:rsid w:val="00A96536"/>
    <w:rsid w:val="00AA67C0"/>
    <w:rsid w:val="00AB1DD1"/>
    <w:rsid w:val="00AB34A4"/>
    <w:rsid w:val="00AB54DA"/>
    <w:rsid w:val="00AC2661"/>
    <w:rsid w:val="00AC4004"/>
    <w:rsid w:val="00AC44A3"/>
    <w:rsid w:val="00AD35B4"/>
    <w:rsid w:val="00AE5F89"/>
    <w:rsid w:val="00AE7C25"/>
    <w:rsid w:val="00AF1FCC"/>
    <w:rsid w:val="00AF241D"/>
    <w:rsid w:val="00AF2592"/>
    <w:rsid w:val="00AF2C49"/>
    <w:rsid w:val="00B05240"/>
    <w:rsid w:val="00B06A0F"/>
    <w:rsid w:val="00B11C05"/>
    <w:rsid w:val="00B13E74"/>
    <w:rsid w:val="00B17046"/>
    <w:rsid w:val="00B277B9"/>
    <w:rsid w:val="00B37E43"/>
    <w:rsid w:val="00B46D09"/>
    <w:rsid w:val="00B63246"/>
    <w:rsid w:val="00B6444C"/>
    <w:rsid w:val="00B64540"/>
    <w:rsid w:val="00B70E19"/>
    <w:rsid w:val="00B8792D"/>
    <w:rsid w:val="00B93BE1"/>
    <w:rsid w:val="00B93CE4"/>
    <w:rsid w:val="00B95FE0"/>
    <w:rsid w:val="00BB376E"/>
    <w:rsid w:val="00BC1495"/>
    <w:rsid w:val="00BC64B2"/>
    <w:rsid w:val="00BD2FDC"/>
    <w:rsid w:val="00BE40C7"/>
    <w:rsid w:val="00BF6540"/>
    <w:rsid w:val="00BF69A6"/>
    <w:rsid w:val="00C07B3A"/>
    <w:rsid w:val="00C120D8"/>
    <w:rsid w:val="00C61DDE"/>
    <w:rsid w:val="00C73AE0"/>
    <w:rsid w:val="00C74FAA"/>
    <w:rsid w:val="00C759B4"/>
    <w:rsid w:val="00C7705E"/>
    <w:rsid w:val="00CA20F3"/>
    <w:rsid w:val="00CA7ECC"/>
    <w:rsid w:val="00CC5108"/>
    <w:rsid w:val="00CD2833"/>
    <w:rsid w:val="00CD474C"/>
    <w:rsid w:val="00CD48BE"/>
    <w:rsid w:val="00CF251E"/>
    <w:rsid w:val="00D00405"/>
    <w:rsid w:val="00D04BF4"/>
    <w:rsid w:val="00D10916"/>
    <w:rsid w:val="00D17C03"/>
    <w:rsid w:val="00D218A5"/>
    <w:rsid w:val="00D224C5"/>
    <w:rsid w:val="00D22EE4"/>
    <w:rsid w:val="00D4539F"/>
    <w:rsid w:val="00D77846"/>
    <w:rsid w:val="00D931A8"/>
    <w:rsid w:val="00D96BD0"/>
    <w:rsid w:val="00DA055E"/>
    <w:rsid w:val="00DA262A"/>
    <w:rsid w:val="00DB5407"/>
    <w:rsid w:val="00DC251F"/>
    <w:rsid w:val="00DC2CE3"/>
    <w:rsid w:val="00DC73DA"/>
    <w:rsid w:val="00DD2D4B"/>
    <w:rsid w:val="00DD5003"/>
    <w:rsid w:val="00DD5D53"/>
    <w:rsid w:val="00DE5DDD"/>
    <w:rsid w:val="00DE6B61"/>
    <w:rsid w:val="00E00CD4"/>
    <w:rsid w:val="00E15928"/>
    <w:rsid w:val="00E15DAF"/>
    <w:rsid w:val="00E2489B"/>
    <w:rsid w:val="00E26902"/>
    <w:rsid w:val="00E34594"/>
    <w:rsid w:val="00E349A9"/>
    <w:rsid w:val="00E55367"/>
    <w:rsid w:val="00E70B13"/>
    <w:rsid w:val="00EA2146"/>
    <w:rsid w:val="00EB0F58"/>
    <w:rsid w:val="00EB64DE"/>
    <w:rsid w:val="00EC0980"/>
    <w:rsid w:val="00EC2551"/>
    <w:rsid w:val="00ED4D63"/>
    <w:rsid w:val="00EE15AF"/>
    <w:rsid w:val="00EF0AF6"/>
    <w:rsid w:val="00EF1594"/>
    <w:rsid w:val="00EF6A5E"/>
    <w:rsid w:val="00F054AE"/>
    <w:rsid w:val="00F15D39"/>
    <w:rsid w:val="00F30390"/>
    <w:rsid w:val="00F308F2"/>
    <w:rsid w:val="00F363F2"/>
    <w:rsid w:val="00F4096F"/>
    <w:rsid w:val="00F423A8"/>
    <w:rsid w:val="00F46CC7"/>
    <w:rsid w:val="00F56FA0"/>
    <w:rsid w:val="00F57D1B"/>
    <w:rsid w:val="00F6241E"/>
    <w:rsid w:val="00F63646"/>
    <w:rsid w:val="00F663D4"/>
    <w:rsid w:val="00F7002A"/>
    <w:rsid w:val="00F74F22"/>
    <w:rsid w:val="00F778BC"/>
    <w:rsid w:val="00F8267B"/>
    <w:rsid w:val="00F85688"/>
    <w:rsid w:val="00F90DB0"/>
    <w:rsid w:val="00F9133D"/>
    <w:rsid w:val="00F93DD1"/>
    <w:rsid w:val="00F941F4"/>
    <w:rsid w:val="00FA0D9D"/>
    <w:rsid w:val="00FA2DE0"/>
    <w:rsid w:val="00FB3D46"/>
    <w:rsid w:val="00FD30A6"/>
    <w:rsid w:val="00FE29B2"/>
    <w:rsid w:val="00FE2A58"/>
    <w:rsid w:val="00F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937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39"/>
    <w:rsid w:val="00193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20"/>
  </w:style>
  <w:style w:type="paragraph" w:styleId="a8">
    <w:name w:val="footer"/>
    <w:basedOn w:val="a"/>
    <w:link w:val="a9"/>
    <w:uiPriority w:val="99"/>
    <w:semiHidden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3220"/>
  </w:style>
  <w:style w:type="paragraph" w:customStyle="1" w:styleId="TableParagraph">
    <w:name w:val="Table Paragraph"/>
    <w:basedOn w:val="a"/>
    <w:uiPriority w:val="1"/>
    <w:qFormat/>
    <w:rsid w:val="00AE7C25"/>
    <w:pPr>
      <w:widowControl w:val="0"/>
      <w:autoSpaceDE w:val="0"/>
      <w:autoSpaceDN w:val="0"/>
      <w:spacing w:after="0" w:line="240" w:lineRule="auto"/>
      <w:ind w:left="48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next w:val="a"/>
    <w:qFormat/>
    <w:rsid w:val="005C5692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937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39"/>
    <w:rsid w:val="00193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20"/>
  </w:style>
  <w:style w:type="paragraph" w:styleId="a8">
    <w:name w:val="footer"/>
    <w:basedOn w:val="a"/>
    <w:link w:val="a9"/>
    <w:uiPriority w:val="99"/>
    <w:semiHidden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3220"/>
  </w:style>
  <w:style w:type="paragraph" w:customStyle="1" w:styleId="TableParagraph">
    <w:name w:val="Table Paragraph"/>
    <w:basedOn w:val="a"/>
    <w:uiPriority w:val="1"/>
    <w:qFormat/>
    <w:rsid w:val="00AE7C25"/>
    <w:pPr>
      <w:widowControl w:val="0"/>
      <w:autoSpaceDE w:val="0"/>
      <w:autoSpaceDN w:val="0"/>
      <w:spacing w:after="0" w:line="240" w:lineRule="auto"/>
      <w:ind w:left="48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next w:val="a"/>
    <w:qFormat/>
    <w:rsid w:val="005C5692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4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875A8-DF9A-4ADF-8093-D31F17A4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956</Words>
  <Characters>5453</Characters>
  <Application>Microsoft Office Word</Application>
  <DocSecurity>4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ARPushkareva</dc:creator>
  <cp:lastModifiedBy>Нога Екатерина Сергеевна</cp:lastModifiedBy>
  <cp:revision>2</cp:revision>
  <cp:lastPrinted>2025-12-11T08:55:00Z</cp:lastPrinted>
  <dcterms:created xsi:type="dcterms:W3CDTF">2025-12-15T05:03:00Z</dcterms:created>
  <dcterms:modified xsi:type="dcterms:W3CDTF">2025-12-15T05:03:00Z</dcterms:modified>
</cp:coreProperties>
</file>