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8BC" w:rsidRDefault="00277EF6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277EF6" w:rsidRPr="00277EF6" w:rsidRDefault="00277EF6">
      <w:pPr>
        <w:ind w:right="284"/>
        <w:jc w:val="center"/>
        <w:rPr>
          <w:u w:val="single"/>
        </w:rPr>
      </w:pPr>
      <w:r w:rsidRPr="00277EF6">
        <w:rPr>
          <w:rFonts w:ascii="Times New Roman" w:hAnsi="Times New Roman"/>
          <w:b/>
          <w:sz w:val="28"/>
          <w:szCs w:val="28"/>
          <w:u w:val="single"/>
        </w:rPr>
        <w:t>1.</w:t>
      </w:r>
      <w:r w:rsidR="0004780A">
        <w:rPr>
          <w:rFonts w:ascii="Times New Roman" w:hAnsi="Times New Roman"/>
          <w:b/>
          <w:sz w:val="28"/>
          <w:szCs w:val="28"/>
          <w:u w:val="single"/>
        </w:rPr>
        <w:t>1</w:t>
      </w:r>
      <w:r w:rsidR="00C82865">
        <w:rPr>
          <w:rFonts w:ascii="Times New Roman" w:hAnsi="Times New Roman"/>
          <w:b/>
          <w:sz w:val="28"/>
          <w:szCs w:val="28"/>
          <w:u w:val="single"/>
        </w:rPr>
        <w:t>8</w:t>
      </w:r>
      <w:r w:rsidRPr="00277EF6">
        <w:rPr>
          <w:rFonts w:ascii="Times New Roman" w:hAnsi="Times New Roman"/>
          <w:b/>
          <w:sz w:val="28"/>
          <w:szCs w:val="28"/>
          <w:u w:val="single"/>
        </w:rPr>
        <w:t xml:space="preserve">. </w:t>
      </w:r>
      <w:r w:rsidR="0004780A">
        <w:rPr>
          <w:rFonts w:ascii="Times New Roman" w:hAnsi="Times New Roman"/>
          <w:b/>
          <w:sz w:val="28"/>
          <w:szCs w:val="28"/>
          <w:u w:val="single"/>
        </w:rPr>
        <w:t>Мамаева А. Б.</w:t>
      </w:r>
    </w:p>
    <w:p w:rsidR="004D38BC" w:rsidRDefault="00277EF6">
      <w:pPr>
        <w:spacing w:after="0"/>
      </w:pPr>
      <w:r>
        <w:rPr>
          <w:rFonts w:ascii="Times New Roman" w:hAnsi="Times New Roman"/>
          <w:b/>
          <w:sz w:val="24"/>
          <w:szCs w:val="24"/>
        </w:rPr>
        <w:t>Земельный</w:t>
      </w:r>
      <w:r w:rsidRPr="00277EF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участок</w:t>
      </w:r>
      <w:r w:rsidRPr="00277EF6">
        <w:rPr>
          <w:rFonts w:ascii="Times New Roman" w:hAnsi="Times New Roman"/>
          <w:b/>
          <w:sz w:val="24"/>
          <w:szCs w:val="24"/>
        </w:rPr>
        <w:t>:</w:t>
      </w:r>
    </w:p>
    <w:p w:rsidR="004D38BC" w:rsidRDefault="00277EF6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адрес: Новосибирская область, </w:t>
      </w:r>
      <w:proofErr w:type="gramStart"/>
      <w:r w:rsidR="00FD2F82">
        <w:rPr>
          <w:rFonts w:ascii="Times New Roman" w:hAnsi="Times New Roman"/>
          <w:sz w:val="24"/>
          <w:szCs w:val="24"/>
        </w:rPr>
        <w:t>г</w:t>
      </w:r>
      <w:proofErr w:type="gramEnd"/>
      <w:r w:rsidR="00FD2F82">
        <w:rPr>
          <w:rFonts w:ascii="Times New Roman" w:hAnsi="Times New Roman"/>
          <w:sz w:val="24"/>
          <w:szCs w:val="24"/>
        </w:rPr>
        <w:t xml:space="preserve"> Новосибирск, </w:t>
      </w:r>
      <w:r w:rsidR="00AC1FFE" w:rsidRPr="007F110E">
        <w:rPr>
          <w:rFonts w:ascii="Times New Roman" w:hAnsi="Times New Roman"/>
          <w:b/>
          <w:sz w:val="24"/>
          <w:szCs w:val="24"/>
        </w:rPr>
        <w:t>Ленинский район,</w:t>
      </w:r>
      <w:r w:rsidR="00AC1FF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ул</w:t>
      </w:r>
      <w:r w:rsidR="007F110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Большая</w:t>
      </w:r>
      <w:r w:rsidR="00FD2F82">
        <w:rPr>
          <w:rFonts w:ascii="Times New Roman" w:hAnsi="Times New Roman"/>
          <w:sz w:val="24"/>
          <w:szCs w:val="24"/>
        </w:rPr>
        <w:t>, 233</w:t>
      </w:r>
      <w:r>
        <w:rPr>
          <w:rFonts w:ascii="Times New Roman" w:hAnsi="Times New Roman"/>
          <w:sz w:val="24"/>
          <w:szCs w:val="24"/>
        </w:rPr>
        <w:t>;</w:t>
      </w:r>
    </w:p>
    <w:p w:rsidR="004D38BC" w:rsidRDefault="00277EF6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кадастровый номер. 54:35:0617</w:t>
      </w:r>
      <w:r w:rsidR="0004780A">
        <w:rPr>
          <w:rFonts w:ascii="Times New Roman" w:hAnsi="Times New Roman"/>
          <w:sz w:val="24"/>
          <w:szCs w:val="24"/>
        </w:rPr>
        <w:t>05</w:t>
      </w:r>
      <w:r>
        <w:rPr>
          <w:rFonts w:ascii="Times New Roman" w:hAnsi="Times New Roman"/>
          <w:sz w:val="24"/>
          <w:szCs w:val="24"/>
        </w:rPr>
        <w:t>:</w:t>
      </w:r>
      <w:r w:rsidR="0004780A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>;</w:t>
      </w:r>
    </w:p>
    <w:p w:rsidR="004D38BC" w:rsidRDefault="00277EF6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площадь-  </w:t>
      </w:r>
      <w:r w:rsidR="0004780A">
        <w:rPr>
          <w:rFonts w:ascii="Times New Roman" w:hAnsi="Times New Roman"/>
          <w:sz w:val="24"/>
          <w:szCs w:val="24"/>
        </w:rPr>
        <w:t>1265</w:t>
      </w:r>
      <w:r>
        <w:rPr>
          <w:rFonts w:ascii="Times New Roman" w:hAnsi="Times New Roman"/>
          <w:sz w:val="24"/>
          <w:szCs w:val="24"/>
        </w:rPr>
        <w:t xml:space="preserve"> кв.м.;</w:t>
      </w:r>
    </w:p>
    <w:p w:rsidR="004D38BC" w:rsidRDefault="004D38BC">
      <w:pPr>
        <w:spacing w:after="0" w:line="240" w:lineRule="auto"/>
      </w:pPr>
    </w:p>
    <w:p w:rsidR="004D38BC" w:rsidRDefault="00277EF6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Планшет № </w:t>
      </w:r>
      <w:r w:rsidR="00742B42">
        <w:rPr>
          <w:rFonts w:ascii="Times New Roman" w:hAnsi="Times New Roman"/>
          <w:sz w:val="24"/>
          <w:szCs w:val="24"/>
        </w:rPr>
        <w:t>96, 95, 25</w:t>
      </w:r>
    </w:p>
    <w:p w:rsidR="004D38BC" w:rsidRDefault="00277EF6">
      <w:pPr>
        <w:spacing w:before="120" w:after="0"/>
      </w:pPr>
      <w:r>
        <w:rPr>
          <w:rFonts w:ascii="Times New Roman" w:hAnsi="Times New Roman"/>
          <w:b/>
          <w:sz w:val="24"/>
          <w:szCs w:val="24"/>
        </w:rPr>
        <w:t>Зонирование:</w:t>
      </w:r>
      <w:r>
        <w:rPr>
          <w:rFonts w:ascii="Times New Roman" w:hAnsi="Times New Roman"/>
          <w:sz w:val="24"/>
          <w:szCs w:val="24"/>
        </w:rPr>
        <w:t xml:space="preserve"> Зона перспективной улично-дорожной сети (ИТ-6)</w:t>
      </w:r>
    </w:p>
    <w:p w:rsidR="004D38BC" w:rsidRDefault="00277EF6" w:rsidP="00FD2F82">
      <w:pPr>
        <w:spacing w:before="120" w:after="0"/>
        <w:jc w:val="both"/>
      </w:pPr>
      <w:r>
        <w:rPr>
          <w:rFonts w:ascii="Times New Roman" w:hAnsi="Times New Roman"/>
          <w:b/>
          <w:sz w:val="24"/>
          <w:szCs w:val="24"/>
        </w:rPr>
        <w:t>Запрос</w:t>
      </w:r>
      <w:r w:rsidRPr="00277EF6">
        <w:rPr>
          <w:rFonts w:ascii="Times New Roman" w:hAnsi="Times New Roman"/>
          <w:b/>
          <w:sz w:val="24"/>
          <w:szCs w:val="24"/>
        </w:rPr>
        <w:t xml:space="preserve">: </w:t>
      </w:r>
      <w:r w:rsidRPr="00277EF6">
        <w:rPr>
          <w:rFonts w:ascii="Times New Roman" w:hAnsi="Times New Roman"/>
          <w:sz w:val="24"/>
          <w:szCs w:val="24"/>
        </w:rPr>
        <w:t xml:space="preserve"> </w:t>
      </w:r>
      <w:r w:rsidRPr="00277EF6">
        <w:rPr>
          <w:rFonts w:ascii="Times New Roman" w:hAnsi="Times New Roman"/>
          <w:b/>
          <w:i/>
          <w:sz w:val="24"/>
          <w:szCs w:val="24"/>
        </w:rPr>
        <w:t>«</w:t>
      </w:r>
      <w:r w:rsidR="00FD2F82" w:rsidRPr="00FD2F82">
        <w:rPr>
          <w:rFonts w:ascii="Times New Roman" w:hAnsi="Times New Roman"/>
          <w:b/>
          <w:i/>
          <w:sz w:val="24"/>
          <w:szCs w:val="24"/>
        </w:rPr>
        <w:t>автомобильные мойки (4.9.1.3) – автомобильные мойки, магазины сопутствующей торговли»; «ремонт автомобилей (4.9.1.4) – мастерские, предназначенные для ремонта и обслуживания автомобилей, прочие объекты дорожного сервиса, магазины сопутствующей торговли».</w:t>
      </w:r>
    </w:p>
    <w:p w:rsidR="004D38BC" w:rsidRPr="00277EF6" w:rsidRDefault="00277EF6">
      <w:pPr>
        <w:spacing w:before="120" w:after="0"/>
      </w:pPr>
      <w:r>
        <w:rPr>
          <w:rFonts w:ascii="Times New Roman" w:hAnsi="Times New Roman"/>
          <w:b/>
          <w:sz w:val="24"/>
          <w:szCs w:val="24"/>
        </w:rPr>
        <w:t>Планируется</w:t>
      </w:r>
      <w:r w:rsidRPr="00277EF6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A9795D">
        <w:rPr>
          <w:rFonts w:ascii="Times New Roman" w:hAnsi="Times New Roman"/>
          <w:b/>
          <w:sz w:val="24"/>
          <w:szCs w:val="24"/>
        </w:rPr>
        <w:t>эксплуатация автомобильной мойки, мастерской, предназначенной для ремонта и обслуживания автомобилей, магазина сопутствующей торговли</w:t>
      </w:r>
    </w:p>
    <w:p w:rsidR="004D38BC" w:rsidRPr="00277EF6" w:rsidRDefault="004D38BC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18"/>
          <w:szCs w:val="18"/>
          <w:lang w:eastAsia="ru-RU"/>
        </w:rPr>
      </w:pPr>
    </w:p>
    <w:tbl>
      <w:tblPr>
        <w:tblW w:w="4334" w:type="pct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787"/>
      </w:tblGrid>
      <w:tr w:rsidR="004D38BC" w:rsidTr="0004780A">
        <w:trPr>
          <w:cantSplit/>
          <w:trHeight w:hRule="exact" w:val="6165"/>
          <w:jc w:val="center"/>
        </w:trPr>
        <w:tc>
          <w:tcPr>
            <w:tcW w:w="8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38BC" w:rsidRDefault="0004780A">
            <w:pPr>
              <w:ind w:left="-67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517966" cy="3935896"/>
                  <wp:effectExtent l="19050" t="0" r="6534" b="0"/>
                  <wp:docPr id="5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32404" t="31839" r="31479" b="224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5613" cy="3941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D38BC" w:rsidRDefault="00277EF6">
      <w:r>
        <w:rPr>
          <w:rFonts w:ascii="Times New Roman" w:hAnsi="Times New Roman"/>
          <w:sz w:val="24"/>
          <w:szCs w:val="24"/>
        </w:rPr>
        <w:t>Приложения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заявлению</w: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p w:rsidR="004D38BC" w:rsidRDefault="004D38BC"/>
    <w:sectPr w:rsidR="004D38BC" w:rsidSect="004D38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2" w:right="851" w:bottom="709" w:left="1134" w:header="709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50A1" w:rsidRDefault="001B50A1" w:rsidP="004D38BC">
      <w:pPr>
        <w:spacing w:after="0" w:line="240" w:lineRule="auto"/>
      </w:pPr>
      <w:r>
        <w:separator/>
      </w:r>
    </w:p>
  </w:endnote>
  <w:endnote w:type="continuationSeparator" w:id="0">
    <w:p w:rsidR="001B50A1" w:rsidRDefault="001B50A1" w:rsidP="004D3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8AB" w:rsidRDefault="00AA38A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8AB" w:rsidRDefault="00AA38AB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8AB" w:rsidRDefault="00AA38A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50A1" w:rsidRDefault="001B50A1" w:rsidP="004D38BC">
      <w:pPr>
        <w:spacing w:after="0" w:line="240" w:lineRule="auto"/>
      </w:pPr>
      <w:r w:rsidRPr="004D38BC">
        <w:rPr>
          <w:color w:val="000000"/>
        </w:rPr>
        <w:separator/>
      </w:r>
    </w:p>
  </w:footnote>
  <w:footnote w:type="continuationSeparator" w:id="0">
    <w:p w:rsidR="001B50A1" w:rsidRDefault="001B50A1" w:rsidP="004D38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8AB" w:rsidRDefault="00AA38A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38BC" w:rsidRDefault="004D38BC">
    <w:pPr>
      <w:tabs>
        <w:tab w:val="left" w:pos="3686"/>
      </w:tabs>
      <w:spacing w:after="0"/>
      <w:ind w:right="284"/>
      <w:jc w:val="right"/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4D38BC" w:rsidRDefault="00AA38AB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23.01.2025-20.02.2025</w:t>
    </w:r>
  </w:p>
  <w:p w:rsidR="0004780A" w:rsidRPr="007F110E" w:rsidRDefault="0004780A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8AB" w:rsidRDefault="00AA38A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8BC"/>
    <w:rsid w:val="0004780A"/>
    <w:rsid w:val="00136534"/>
    <w:rsid w:val="001B50A1"/>
    <w:rsid w:val="00277EF6"/>
    <w:rsid w:val="002F399C"/>
    <w:rsid w:val="0042219D"/>
    <w:rsid w:val="004D38BC"/>
    <w:rsid w:val="00742B42"/>
    <w:rsid w:val="007F110E"/>
    <w:rsid w:val="00860625"/>
    <w:rsid w:val="009342A4"/>
    <w:rsid w:val="00A9795D"/>
    <w:rsid w:val="00AA38AB"/>
    <w:rsid w:val="00AC1FFE"/>
    <w:rsid w:val="00B2019D"/>
    <w:rsid w:val="00C766DF"/>
    <w:rsid w:val="00C82865"/>
    <w:rsid w:val="00D05D96"/>
    <w:rsid w:val="00FD2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D38BC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D38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4D38BC"/>
    <w:rPr>
      <w:sz w:val="22"/>
      <w:szCs w:val="22"/>
      <w:lang w:eastAsia="en-US"/>
    </w:rPr>
  </w:style>
  <w:style w:type="paragraph" w:styleId="a5">
    <w:name w:val="footer"/>
    <w:basedOn w:val="a"/>
    <w:rsid w:val="004D38B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4D38BC"/>
    <w:rPr>
      <w:sz w:val="22"/>
      <w:szCs w:val="22"/>
      <w:lang w:eastAsia="en-US"/>
    </w:rPr>
  </w:style>
  <w:style w:type="paragraph" w:styleId="a7">
    <w:name w:val="Balloon Text"/>
    <w:basedOn w:val="a"/>
    <w:rsid w:val="004D38B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4D38BC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4D38BC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4D38BC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4D38BC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110</Words>
  <Characters>633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Шаркова Ирина Эдуардовна</dc:creator>
  <cp:lastModifiedBy>ymasur</cp:lastModifiedBy>
  <cp:revision>12</cp:revision>
  <dcterms:created xsi:type="dcterms:W3CDTF">2024-11-26T09:57:00Z</dcterms:created>
  <dcterms:modified xsi:type="dcterms:W3CDTF">2025-01-24T07:59:00Z</dcterms:modified>
</cp:coreProperties>
</file>