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D8C" w:rsidRDefault="007D7D8C" w:rsidP="007D7D8C">
      <w:pPr>
        <w:ind w:right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7D7D8C" w:rsidRPr="00036BEA" w:rsidRDefault="004C5D52" w:rsidP="007D7D8C">
      <w:pPr>
        <w:ind w:right="284"/>
        <w:jc w:val="center"/>
        <w:rPr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1.7</w:t>
      </w:r>
      <w:r w:rsidR="007D7D8C" w:rsidRPr="00036BEA">
        <w:rPr>
          <w:rFonts w:ascii="Times New Roman" w:hAnsi="Times New Roman"/>
          <w:b/>
          <w:sz w:val="28"/>
          <w:szCs w:val="28"/>
          <w:u w:val="single"/>
        </w:rPr>
        <w:t xml:space="preserve">. </w:t>
      </w:r>
      <w:proofErr w:type="spellStart"/>
      <w:r>
        <w:rPr>
          <w:rFonts w:ascii="Times New Roman" w:hAnsi="Times New Roman"/>
          <w:b/>
          <w:sz w:val="28"/>
          <w:szCs w:val="28"/>
          <w:u w:val="single"/>
        </w:rPr>
        <w:t>Поплоухина</w:t>
      </w:r>
      <w:proofErr w:type="spellEnd"/>
      <w:r>
        <w:rPr>
          <w:rFonts w:ascii="Times New Roman" w:hAnsi="Times New Roman"/>
          <w:b/>
          <w:sz w:val="28"/>
          <w:szCs w:val="28"/>
          <w:u w:val="single"/>
        </w:rPr>
        <w:t xml:space="preserve"> Н</w:t>
      </w:r>
      <w:r w:rsidR="00F956D3">
        <w:rPr>
          <w:rFonts w:ascii="Times New Roman" w:hAnsi="Times New Roman"/>
          <w:b/>
          <w:sz w:val="28"/>
          <w:szCs w:val="28"/>
          <w:u w:val="single"/>
        </w:rPr>
        <w:t>.</w:t>
      </w:r>
      <w:r w:rsidR="007D7D8C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>Н</w:t>
      </w:r>
      <w:r w:rsidR="00F956D3">
        <w:rPr>
          <w:rFonts w:ascii="Times New Roman" w:hAnsi="Times New Roman"/>
          <w:b/>
          <w:sz w:val="28"/>
          <w:szCs w:val="28"/>
          <w:u w:val="single"/>
        </w:rPr>
        <w:t>.</w:t>
      </w:r>
    </w:p>
    <w:p w:rsidR="007D7D8C" w:rsidRDefault="007D7D8C" w:rsidP="004C5D52">
      <w:pPr>
        <w:spacing w:after="0"/>
        <w:jc w:val="both"/>
      </w:pPr>
      <w:r>
        <w:rPr>
          <w:rFonts w:ascii="Times New Roman" w:hAnsi="Times New Roman"/>
          <w:b/>
          <w:sz w:val="24"/>
          <w:szCs w:val="24"/>
        </w:rPr>
        <w:t>Земельный</w:t>
      </w:r>
      <w:r w:rsidRPr="00731C3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участок</w:t>
      </w:r>
      <w:r w:rsidRPr="00731C37">
        <w:rPr>
          <w:rFonts w:ascii="Times New Roman" w:hAnsi="Times New Roman"/>
          <w:b/>
          <w:sz w:val="24"/>
          <w:szCs w:val="24"/>
        </w:rPr>
        <w:t>:</w:t>
      </w:r>
    </w:p>
    <w:p w:rsidR="007D7D8C" w:rsidRDefault="007D7D8C" w:rsidP="004C5D52">
      <w:pPr>
        <w:spacing w:after="0"/>
        <w:jc w:val="both"/>
      </w:pPr>
      <w:r>
        <w:rPr>
          <w:rFonts w:ascii="Times New Roman" w:hAnsi="Times New Roman"/>
          <w:sz w:val="24"/>
          <w:szCs w:val="24"/>
        </w:rPr>
        <w:t xml:space="preserve">кадастровый номер </w:t>
      </w:r>
      <w:r w:rsidR="004C5D52" w:rsidRPr="004C5D52">
        <w:rPr>
          <w:rFonts w:ascii="Times New Roman" w:hAnsi="Times New Roman"/>
          <w:b/>
          <w:sz w:val="24"/>
          <w:szCs w:val="24"/>
        </w:rPr>
        <w:t>54:35:031341:133</w:t>
      </w:r>
      <w:r w:rsidRPr="004C5D52">
        <w:rPr>
          <w:rFonts w:ascii="Times New Roman" w:hAnsi="Times New Roman"/>
          <w:b/>
          <w:sz w:val="24"/>
          <w:szCs w:val="24"/>
        </w:rPr>
        <w:t>;</w:t>
      </w:r>
    </w:p>
    <w:p w:rsidR="007D7D8C" w:rsidRPr="00265455" w:rsidRDefault="007D7D8C" w:rsidP="004C5D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местоположение: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252F6">
        <w:rPr>
          <w:rFonts w:ascii="Times New Roman" w:hAnsi="Times New Roman"/>
          <w:sz w:val="24"/>
          <w:szCs w:val="24"/>
        </w:rPr>
        <w:t xml:space="preserve">Российская Федерация, </w:t>
      </w:r>
      <w:r>
        <w:rPr>
          <w:rFonts w:ascii="Times New Roman" w:hAnsi="Times New Roman"/>
          <w:sz w:val="24"/>
          <w:szCs w:val="24"/>
        </w:rPr>
        <w:t xml:space="preserve">Новосибирская область, </w:t>
      </w:r>
      <w:r w:rsidR="004C5D52" w:rsidRPr="004C5D52">
        <w:rPr>
          <w:rFonts w:ascii="Times New Roman" w:hAnsi="Times New Roman"/>
          <w:sz w:val="24"/>
          <w:szCs w:val="24"/>
        </w:rPr>
        <w:t>городской округ город Новосибирск</w:t>
      </w:r>
      <w:r w:rsidR="004C5D52">
        <w:rPr>
          <w:rFonts w:ascii="Times New Roman" w:hAnsi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 xml:space="preserve">. Новосибирск, </w:t>
      </w:r>
      <w:r w:rsidR="004C5D52" w:rsidRPr="004C5D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C5D52" w:rsidRPr="004C5D52">
        <w:rPr>
          <w:rFonts w:ascii="Times New Roman" w:hAnsi="Times New Roman"/>
          <w:b/>
          <w:sz w:val="24"/>
          <w:szCs w:val="24"/>
        </w:rPr>
        <w:t>Заельцовский</w:t>
      </w:r>
      <w:proofErr w:type="spellEnd"/>
      <w:r w:rsidR="004C5D52" w:rsidRPr="004C5D52">
        <w:rPr>
          <w:rFonts w:ascii="Times New Roman" w:hAnsi="Times New Roman"/>
          <w:b/>
          <w:sz w:val="24"/>
          <w:szCs w:val="24"/>
        </w:rPr>
        <w:t xml:space="preserve"> </w:t>
      </w:r>
      <w:r w:rsidRPr="004C5D52">
        <w:rPr>
          <w:rFonts w:ascii="Times New Roman" w:hAnsi="Times New Roman"/>
          <w:b/>
          <w:sz w:val="24"/>
          <w:szCs w:val="24"/>
        </w:rPr>
        <w:t>район</w:t>
      </w:r>
      <w:r w:rsidR="009504F4">
        <w:rPr>
          <w:rFonts w:ascii="Times New Roman" w:hAnsi="Times New Roman"/>
          <w:sz w:val="24"/>
          <w:szCs w:val="24"/>
        </w:rPr>
        <w:t xml:space="preserve">, </w:t>
      </w:r>
      <w:r w:rsidR="004C5D52" w:rsidRPr="004C5D52">
        <w:rPr>
          <w:rFonts w:ascii="Times New Roman" w:hAnsi="Times New Roman"/>
          <w:sz w:val="24"/>
          <w:szCs w:val="24"/>
        </w:rPr>
        <w:t xml:space="preserve">ул. Серпуховская, </w:t>
      </w:r>
      <w:proofErr w:type="spellStart"/>
      <w:r w:rsidR="004C5D52" w:rsidRPr="004C5D52">
        <w:rPr>
          <w:rFonts w:ascii="Times New Roman" w:hAnsi="Times New Roman"/>
          <w:sz w:val="24"/>
          <w:szCs w:val="24"/>
        </w:rPr>
        <w:t>з</w:t>
      </w:r>
      <w:proofErr w:type="spellEnd"/>
      <w:r w:rsidR="004C5D52" w:rsidRPr="004C5D52">
        <w:rPr>
          <w:rFonts w:ascii="Times New Roman" w:hAnsi="Times New Roman"/>
          <w:sz w:val="24"/>
          <w:szCs w:val="24"/>
        </w:rPr>
        <w:t>/у 3</w:t>
      </w:r>
      <w:r w:rsidRPr="00265455">
        <w:rPr>
          <w:rFonts w:ascii="Times New Roman" w:hAnsi="Times New Roman"/>
          <w:sz w:val="24"/>
          <w:szCs w:val="24"/>
        </w:rPr>
        <w:t>;</w:t>
      </w:r>
    </w:p>
    <w:p w:rsidR="007D7D8C" w:rsidRDefault="007D7D8C" w:rsidP="004C5D52">
      <w:pPr>
        <w:spacing w:after="0"/>
        <w:jc w:val="both"/>
      </w:pPr>
      <w:r>
        <w:rPr>
          <w:rFonts w:ascii="Times New Roman" w:hAnsi="Times New Roman"/>
          <w:sz w:val="24"/>
          <w:szCs w:val="24"/>
        </w:rPr>
        <w:t>площадь</w:t>
      </w:r>
      <w:r w:rsidR="008F048F">
        <w:rPr>
          <w:rFonts w:ascii="Times New Roman" w:hAnsi="Times New Roman"/>
          <w:sz w:val="24"/>
          <w:szCs w:val="24"/>
        </w:rPr>
        <w:t xml:space="preserve"> </w:t>
      </w:r>
      <w:r w:rsidR="004C5D52">
        <w:rPr>
          <w:rFonts w:ascii="Times New Roman" w:hAnsi="Times New Roman"/>
          <w:sz w:val="24"/>
          <w:szCs w:val="24"/>
        </w:rPr>
        <w:t>567</w:t>
      </w:r>
      <w:r w:rsidRPr="00731C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кв</w:t>
      </w:r>
      <w:r w:rsidRPr="00731C3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м</w:t>
      </w:r>
      <w:r w:rsidRPr="00731C37">
        <w:rPr>
          <w:rFonts w:ascii="Times New Roman" w:hAnsi="Times New Roman"/>
          <w:sz w:val="24"/>
          <w:szCs w:val="24"/>
        </w:rPr>
        <w:t>.;</w:t>
      </w:r>
    </w:p>
    <w:p w:rsidR="007D7D8C" w:rsidRDefault="007D7D8C" w:rsidP="004C5D52">
      <w:pPr>
        <w:spacing w:after="0"/>
        <w:jc w:val="both"/>
      </w:pPr>
      <w:r w:rsidRPr="00731C37">
        <w:rPr>
          <w:rFonts w:ascii="Times New Roman" w:hAnsi="Times New Roman"/>
          <w:sz w:val="24"/>
          <w:szCs w:val="24"/>
        </w:rPr>
        <w:t>(</w:t>
      </w:r>
      <w:r w:rsidR="009504F4">
        <w:rPr>
          <w:rFonts w:ascii="Times New Roman" w:hAnsi="Times New Roman"/>
          <w:sz w:val="24"/>
          <w:szCs w:val="24"/>
        </w:rPr>
        <w:t xml:space="preserve">планшет </w:t>
      </w:r>
      <w:r w:rsidR="004C5D52">
        <w:rPr>
          <w:rFonts w:ascii="Times New Roman" w:hAnsi="Times New Roman"/>
          <w:sz w:val="24"/>
          <w:szCs w:val="24"/>
        </w:rPr>
        <w:t>8184</w:t>
      </w:r>
      <w:r w:rsidRPr="00731C37">
        <w:rPr>
          <w:rFonts w:ascii="Times New Roman" w:hAnsi="Times New Roman"/>
          <w:sz w:val="24"/>
          <w:szCs w:val="24"/>
        </w:rPr>
        <w:t>).</w:t>
      </w:r>
    </w:p>
    <w:p w:rsidR="007D7D8C" w:rsidRDefault="007D7D8C" w:rsidP="004C5D52">
      <w:pPr>
        <w:spacing w:after="0"/>
        <w:jc w:val="both"/>
      </w:pPr>
      <w:r>
        <w:rPr>
          <w:rFonts w:ascii="Times New Roman" w:hAnsi="Times New Roman"/>
          <w:b/>
          <w:sz w:val="24"/>
          <w:szCs w:val="24"/>
        </w:rPr>
        <w:t>Зонирование</w:t>
      </w:r>
      <w:r w:rsidRPr="00731C37">
        <w:rPr>
          <w:rFonts w:ascii="Times New Roman" w:hAnsi="Times New Roman"/>
          <w:b/>
          <w:sz w:val="24"/>
          <w:szCs w:val="24"/>
        </w:rPr>
        <w:t xml:space="preserve">: </w:t>
      </w:r>
      <w:r w:rsidR="00265455" w:rsidRPr="00265455">
        <w:rPr>
          <w:rFonts w:ascii="Times New Roman" w:hAnsi="Times New Roman"/>
          <w:sz w:val="24"/>
          <w:szCs w:val="24"/>
        </w:rPr>
        <w:t>зона застройки индивидуальными жилыми домами (Ж-6)</w:t>
      </w:r>
      <w:r>
        <w:rPr>
          <w:rFonts w:ascii="Times New Roman" w:hAnsi="Times New Roman"/>
          <w:sz w:val="24"/>
          <w:szCs w:val="24"/>
        </w:rPr>
        <w:t>.</w:t>
      </w:r>
    </w:p>
    <w:p w:rsidR="004C5D52" w:rsidRDefault="007D7D8C" w:rsidP="004C5D52">
      <w:pPr>
        <w:autoSpaceDE w:val="0"/>
        <w:adjustRightInd w:val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Заявленные требования</w:t>
      </w:r>
      <w:r w:rsidRPr="004C5D52">
        <w:rPr>
          <w:rFonts w:ascii="Times New Roman" w:hAnsi="Times New Roman"/>
          <w:b/>
          <w:sz w:val="24"/>
          <w:szCs w:val="24"/>
        </w:rPr>
        <w:t xml:space="preserve">: </w:t>
      </w:r>
      <w:r w:rsidR="00265455" w:rsidRPr="004C5D52">
        <w:rPr>
          <w:rFonts w:ascii="Times New Roman" w:hAnsi="Times New Roman"/>
          <w:sz w:val="24"/>
          <w:szCs w:val="24"/>
        </w:rPr>
        <w:t xml:space="preserve">в части </w:t>
      </w:r>
      <w:r w:rsidR="004C5D52" w:rsidRPr="004C5D52">
        <w:rPr>
          <w:rFonts w:ascii="Times New Roman" w:hAnsi="Times New Roman"/>
          <w:sz w:val="24"/>
          <w:szCs w:val="24"/>
        </w:rPr>
        <w:t>уменьшения минимального отступа от границ земельного участка, за пределами которого запрещено строительство зданий, строений, сооружений, с 3 м до 2,5 м с северо-западной стороны, с 3 м до 1 м с южной, юго-восточной сторон в габаритах объекта капи</w:t>
      </w:r>
      <w:r w:rsidR="004C5D52">
        <w:rPr>
          <w:rFonts w:ascii="Times New Roman" w:hAnsi="Times New Roman"/>
          <w:sz w:val="24"/>
          <w:szCs w:val="24"/>
        </w:rPr>
        <w:t>тального строительства.</w:t>
      </w:r>
      <w:proofErr w:type="gramEnd"/>
    </w:p>
    <w:p w:rsidR="004C5D52" w:rsidRDefault="007D7D8C" w:rsidP="004C5D52">
      <w:pPr>
        <w:autoSpaceDE w:val="0"/>
        <w:adjustRightInd w:val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Обоснование согласно заявлению: </w:t>
      </w:r>
      <w:r w:rsidR="000856D5" w:rsidRPr="004C5D52">
        <w:rPr>
          <w:rFonts w:ascii="Times New Roman" w:hAnsi="Times New Roman"/>
          <w:i/>
          <w:sz w:val="24"/>
          <w:szCs w:val="24"/>
        </w:rPr>
        <w:t>в связи с</w:t>
      </w:r>
      <w:r w:rsidR="004C5D52" w:rsidRPr="004C5D52">
        <w:rPr>
          <w:rFonts w:ascii="Times New Roman" w:hAnsi="Times New Roman"/>
          <w:i/>
          <w:sz w:val="24"/>
          <w:szCs w:val="24"/>
        </w:rPr>
        <w:t xml:space="preserve">  тем, что конфигурация земельного участка является неблагоприятной для застройки</w:t>
      </w:r>
      <w:r w:rsidR="000856D5" w:rsidRPr="004C5D52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7D7D8C" w:rsidRPr="00FA1277" w:rsidRDefault="007D7D8C" w:rsidP="00FA1277">
      <w:pPr>
        <w:autoSpaceDE w:val="0"/>
        <w:adjustRightInd w:val="0"/>
        <w:jc w:val="both"/>
      </w:pPr>
      <w:r>
        <w:rPr>
          <w:rFonts w:ascii="Times New Roman" w:hAnsi="Times New Roman"/>
          <w:b/>
          <w:sz w:val="24"/>
          <w:szCs w:val="24"/>
        </w:rPr>
        <w:t>Планируется:</w:t>
      </w:r>
      <w:r w:rsidR="00AD102C">
        <w:rPr>
          <w:rFonts w:ascii="Times New Roman" w:hAnsi="Times New Roman"/>
          <w:b/>
          <w:sz w:val="24"/>
          <w:szCs w:val="24"/>
        </w:rPr>
        <w:t xml:space="preserve"> </w:t>
      </w:r>
      <w:r w:rsidR="004C5D52">
        <w:rPr>
          <w:rFonts w:ascii="Times New Roman" w:hAnsi="Times New Roman"/>
          <w:b/>
          <w:sz w:val="24"/>
          <w:szCs w:val="24"/>
        </w:rPr>
        <w:t>строительства индивидуального жилого дома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234129" w:rsidRPr="00FA1277" w:rsidRDefault="00D1424E" w:rsidP="00FA1277">
      <w:pPr>
        <w:jc w:val="center"/>
        <w:rPr>
          <w:noProof/>
          <w:lang w:eastAsia="ru-RU"/>
        </w:rPr>
      </w:pPr>
      <w:r w:rsidRPr="00D1424E">
        <w:rPr>
          <w:noProof/>
          <w:lang w:eastAsia="ru-RU"/>
        </w:rPr>
        <w:drawing>
          <wp:inline distT="0" distB="0" distL="0" distR="0">
            <wp:extent cx="5000619" cy="3243943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845" t="21237" r="42985" b="163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4243" cy="32462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7D8C" w:rsidRDefault="007D7D8C" w:rsidP="007D7D8C">
      <w:r>
        <w:rPr>
          <w:rFonts w:ascii="Times New Roman" w:hAnsi="Times New Roman"/>
          <w:sz w:val="24"/>
          <w:szCs w:val="24"/>
        </w:rPr>
        <w:t>Приложения</w:t>
      </w:r>
      <w:r w:rsidRPr="00036B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036B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заявлению</w:t>
      </w:r>
      <w:r w:rsidRPr="00036BEA">
        <w:rPr>
          <w:rFonts w:ascii="Times New Roman" w:hAnsi="Times New Roman"/>
          <w:sz w:val="24"/>
          <w:szCs w:val="24"/>
        </w:rPr>
        <w:t>:</w:t>
      </w:r>
    </w:p>
    <w:p w:rsidR="00183FC4" w:rsidRDefault="00183FC4"/>
    <w:sectPr w:rsidR="00183FC4" w:rsidSect="004C5D52">
      <w:headerReference w:type="default" r:id="rId7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D52" w:rsidRDefault="004C5D52" w:rsidP="007D7D8C">
      <w:pPr>
        <w:spacing w:after="0" w:line="240" w:lineRule="auto"/>
      </w:pPr>
      <w:r>
        <w:separator/>
      </w:r>
    </w:p>
  </w:endnote>
  <w:endnote w:type="continuationSeparator" w:id="0">
    <w:p w:rsidR="004C5D52" w:rsidRDefault="004C5D52" w:rsidP="007D7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D52" w:rsidRDefault="004C5D52" w:rsidP="007D7D8C">
      <w:pPr>
        <w:spacing w:after="0" w:line="240" w:lineRule="auto"/>
      </w:pPr>
      <w:r>
        <w:separator/>
      </w:r>
    </w:p>
  </w:footnote>
  <w:footnote w:type="continuationSeparator" w:id="0">
    <w:p w:rsidR="004C5D52" w:rsidRDefault="004C5D52" w:rsidP="007D7D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D52" w:rsidRPr="007D7D8C" w:rsidRDefault="004C5D52" w:rsidP="007D7D8C">
    <w:pPr>
      <w:pStyle w:val="a5"/>
      <w:jc w:val="right"/>
      <w:rPr>
        <w:rFonts w:ascii="Times New Roman" w:hAnsi="Times New Roman"/>
        <w:b/>
        <w:sz w:val="24"/>
        <w:szCs w:val="24"/>
      </w:rPr>
    </w:pPr>
    <w:r w:rsidRPr="007D7D8C">
      <w:rPr>
        <w:rFonts w:ascii="Times New Roman" w:hAnsi="Times New Roman"/>
        <w:b/>
        <w:sz w:val="24"/>
        <w:szCs w:val="24"/>
      </w:rPr>
      <w:t>Общественные обсуждения</w:t>
    </w:r>
  </w:p>
  <w:p w:rsidR="004C5D52" w:rsidRDefault="004C5D52" w:rsidP="007D7D8C">
    <w:pPr>
      <w:pStyle w:val="a5"/>
      <w:jc w:val="right"/>
      <w:rPr>
        <w:rFonts w:ascii="Times New Roman" w:hAnsi="Times New Roman"/>
        <w:b/>
        <w:sz w:val="24"/>
        <w:szCs w:val="24"/>
      </w:rPr>
    </w:pPr>
    <w:r w:rsidRPr="007D7D8C">
      <w:rPr>
        <w:rFonts w:ascii="Times New Roman" w:hAnsi="Times New Roman"/>
        <w:b/>
        <w:sz w:val="24"/>
        <w:szCs w:val="24"/>
      </w:rPr>
      <w:t>10.06.2025-08.07.2025</w:t>
    </w:r>
  </w:p>
  <w:p w:rsidR="004C5D52" w:rsidRPr="007D7D8C" w:rsidRDefault="004C5D52" w:rsidP="007D7D8C">
    <w:pPr>
      <w:pStyle w:val="a5"/>
      <w:jc w:val="right"/>
      <w:rPr>
        <w:rFonts w:ascii="Times New Roman" w:hAnsi="Times New Roman"/>
        <w:b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9408C1"/>
    <w:rsid w:val="000856D5"/>
    <w:rsid w:val="00183FC4"/>
    <w:rsid w:val="00234129"/>
    <w:rsid w:val="00265455"/>
    <w:rsid w:val="004C5D52"/>
    <w:rsid w:val="005E54EF"/>
    <w:rsid w:val="00620194"/>
    <w:rsid w:val="007D7D8C"/>
    <w:rsid w:val="008F048F"/>
    <w:rsid w:val="009408C1"/>
    <w:rsid w:val="009504F4"/>
    <w:rsid w:val="0099565E"/>
    <w:rsid w:val="00AB4E9A"/>
    <w:rsid w:val="00AD102C"/>
    <w:rsid w:val="00C21897"/>
    <w:rsid w:val="00C9645A"/>
    <w:rsid w:val="00CF4B83"/>
    <w:rsid w:val="00D1424E"/>
    <w:rsid w:val="00E30F65"/>
    <w:rsid w:val="00E36E65"/>
    <w:rsid w:val="00F956D3"/>
    <w:rsid w:val="00FA1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D7D8C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0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08C1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7D7D8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5">
    <w:name w:val="header"/>
    <w:basedOn w:val="a"/>
    <w:link w:val="a6"/>
    <w:uiPriority w:val="99"/>
    <w:semiHidden/>
    <w:unhideWhenUsed/>
    <w:rsid w:val="007D7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D7D8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7D7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D7D8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akanischeva</dc:creator>
  <cp:keywords/>
  <dc:description/>
  <cp:lastModifiedBy>espasskaya</cp:lastModifiedBy>
  <cp:revision>12</cp:revision>
  <dcterms:created xsi:type="dcterms:W3CDTF">2025-05-28T03:35:00Z</dcterms:created>
  <dcterms:modified xsi:type="dcterms:W3CDTF">2025-06-06T06:01:00Z</dcterms:modified>
</cp:coreProperties>
</file>