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51510D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F2334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F23344">
              <w:t>Булгакову О. В.</w:t>
            </w:r>
            <w:r w:rsidR="00F23344" w:rsidRPr="0023667F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F23344">
              <w:rPr>
                <w:color w:val="000000" w:themeColor="text1"/>
              </w:rPr>
              <w:t>е</w:t>
            </w:r>
            <w:r w:rsidRPr="0091260B">
              <w:rPr>
                <w:color w:val="000000" w:themeColor="text1"/>
              </w:rPr>
              <w:t xml:space="preserve"> вид</w:t>
            </w:r>
            <w:r w:rsidR="00F23344">
              <w:rPr>
                <w:color w:val="000000" w:themeColor="text1"/>
              </w:rPr>
              <w:t>ы</w:t>
            </w:r>
            <w:r w:rsidRPr="0091260B">
              <w:rPr>
                <w:color w:val="000000" w:themeColor="text1"/>
              </w:rPr>
              <w:t xml:space="preserve">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CE2467" w:rsidRDefault="00D25713" w:rsidP="00F23344">
      <w:pPr>
        <w:widowControl/>
        <w:spacing w:line="240" w:lineRule="atLeast"/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F23344">
        <w:t>Булгакову О. В.</w:t>
      </w:r>
      <w:r w:rsidR="00F23344" w:rsidRPr="0023667F">
        <w:t xml:space="preserve"> </w:t>
      </w:r>
      <w:r w:rsidR="00F23344">
        <w:t xml:space="preserve">разрешение </w:t>
      </w:r>
      <w:r w:rsidR="00F23344" w:rsidRPr="008F45F8">
        <w:t>на условно разрешенны</w:t>
      </w:r>
      <w:r w:rsidR="00F23344">
        <w:t>е</w:t>
      </w:r>
      <w:r w:rsidR="00F23344" w:rsidRPr="008F45F8">
        <w:t xml:space="preserve"> вид</w:t>
      </w:r>
      <w:r w:rsidR="00F23344">
        <w:t>ы</w:t>
      </w:r>
      <w:r w:rsidR="00F23344" w:rsidRPr="008F45F8">
        <w:t xml:space="preserve"> использования земел</w:t>
      </w:r>
      <w:r w:rsidR="00F23344" w:rsidRPr="008F45F8">
        <w:t>ь</w:t>
      </w:r>
      <w:r w:rsidR="00F23344" w:rsidRPr="008F45F8">
        <w:t>ного участка с кадастровым номером</w:t>
      </w:r>
      <w:r w:rsidR="00F23344">
        <w:t xml:space="preserve"> 54:35:074505:18 площадью 1519 кв. м с местоположением: </w:t>
      </w:r>
      <w:r w:rsidR="00F23344" w:rsidRPr="00A35BD0">
        <w:t>установлено относительно ориентира, расположенного в гр</w:t>
      </w:r>
      <w:r w:rsidR="00F23344" w:rsidRPr="00A35BD0">
        <w:t>а</w:t>
      </w:r>
      <w:r w:rsidR="00F23344" w:rsidRPr="00A35BD0">
        <w:t>ницах участка</w:t>
      </w:r>
      <w:r w:rsidR="00F23344">
        <w:t>,</w:t>
      </w:r>
      <w:r w:rsidR="00F23344" w:rsidRPr="00A35BD0">
        <w:t xml:space="preserve"> ориентир – </w:t>
      </w:r>
      <w:r w:rsidR="00F23344">
        <w:t>здание</w:t>
      </w:r>
      <w:r w:rsidR="00F23344" w:rsidRPr="00A35BD0">
        <w:t xml:space="preserve"> по адресу</w:t>
      </w:r>
      <w:r w:rsidR="00F23344">
        <w:t xml:space="preserve">: Российская </w:t>
      </w:r>
      <w:r w:rsidR="00F23344" w:rsidRPr="00F47792">
        <w:t xml:space="preserve">Федерация, Новосибирская область, город Новосибирск, </w:t>
      </w:r>
      <w:r w:rsidR="00F23344" w:rsidRPr="00F47792">
        <w:rPr>
          <w:rFonts w:hint="eastAsia"/>
        </w:rPr>
        <w:t>ул</w:t>
      </w:r>
      <w:r w:rsidR="00F23344" w:rsidRPr="00F47792">
        <w:t xml:space="preserve">. </w:t>
      </w:r>
      <w:r w:rsidR="00F23344" w:rsidRPr="00F47792">
        <w:rPr>
          <w:rFonts w:hint="eastAsia"/>
        </w:rPr>
        <w:t>Никитина</w:t>
      </w:r>
      <w:r w:rsidR="00F23344" w:rsidRPr="00F47792">
        <w:t>, (20)</w:t>
      </w:r>
      <w:r w:rsidR="00F23344">
        <w:t xml:space="preserve"> </w:t>
      </w:r>
      <w:r w:rsidR="00F23344" w:rsidRPr="00F47792">
        <w:t>(зона специал</w:t>
      </w:r>
      <w:r w:rsidR="00F23344" w:rsidRPr="00F47792">
        <w:t>и</w:t>
      </w:r>
      <w:r w:rsidR="00F23344" w:rsidRPr="00F47792">
        <w:t xml:space="preserve">зированной общественной застройки (ОД-4), </w:t>
      </w:r>
      <w:proofErr w:type="spellStart"/>
      <w:r w:rsidR="00F23344" w:rsidRPr="00F47792">
        <w:t>подзона</w:t>
      </w:r>
      <w:proofErr w:type="spellEnd"/>
      <w:r w:rsidR="00F23344" w:rsidRPr="00F47792">
        <w:t xml:space="preserve"> специализированной малоэтажной общественной застройки (ОД-4.1)) – «</w:t>
      </w:r>
      <w:r w:rsidR="00F23344" w:rsidRPr="00F47792">
        <w:rPr>
          <w:rFonts w:hint="eastAsia"/>
        </w:rPr>
        <w:t>хранение</w:t>
      </w:r>
      <w:r w:rsidR="00F23344" w:rsidRPr="00F47792">
        <w:t xml:space="preserve"> </w:t>
      </w:r>
      <w:r w:rsidR="00F23344" w:rsidRPr="00F47792">
        <w:rPr>
          <w:rFonts w:hint="eastAsia"/>
        </w:rPr>
        <w:t>автотранспорта</w:t>
      </w:r>
      <w:r w:rsidR="00F23344" w:rsidRPr="00F47792">
        <w:t xml:space="preserve"> (2.7.1)</w:t>
      </w:r>
      <w:r w:rsidR="00F23344">
        <w:t>»;</w:t>
      </w:r>
      <w:r w:rsidR="00F23344" w:rsidRPr="00F47792">
        <w:t xml:space="preserve"> </w:t>
      </w:r>
      <w:r w:rsidR="00F23344">
        <w:t>«</w:t>
      </w:r>
      <w:r w:rsidR="00F23344" w:rsidRPr="00F47792">
        <w:rPr>
          <w:rFonts w:hint="eastAsia"/>
        </w:rPr>
        <w:t>ремонт</w:t>
      </w:r>
      <w:r w:rsidR="00F23344" w:rsidRPr="00F47792">
        <w:t xml:space="preserve"> </w:t>
      </w:r>
      <w:r w:rsidR="00F23344" w:rsidRPr="00F47792">
        <w:rPr>
          <w:rFonts w:hint="eastAsia"/>
        </w:rPr>
        <w:t>автомобилей</w:t>
      </w:r>
      <w:r w:rsidR="00F23344" w:rsidRPr="00F47792">
        <w:t xml:space="preserve"> (4.9.1.4)</w:t>
      </w:r>
      <w:r w:rsidR="00F23344">
        <w:t>»;</w:t>
      </w:r>
      <w:r w:rsidR="00F23344" w:rsidRPr="00F47792">
        <w:t xml:space="preserve"> «склады (6.9)».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8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51510D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510D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C78E0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467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23344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B16F9-7415-4146-A93F-98CF0BCF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54</cp:revision>
  <cp:lastPrinted>2020-02-25T03:17:00Z</cp:lastPrinted>
  <dcterms:created xsi:type="dcterms:W3CDTF">2023-05-10T04:37:00Z</dcterms:created>
  <dcterms:modified xsi:type="dcterms:W3CDTF">2025-05-20T04:57:00Z</dcterms:modified>
</cp:coreProperties>
</file>