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D38" w:rsidRPr="00814889" w:rsidRDefault="00E12CD3" w:rsidP="00C63D38">
      <w:pPr>
        <w:rPr>
          <w:sz w:val="27"/>
          <w:szCs w:val="27"/>
        </w:rPr>
      </w:pPr>
      <w:r>
        <w:rPr>
          <w:noProof/>
          <w:sz w:val="27"/>
          <w:szCs w:val="27"/>
        </w:rPr>
        <w:pict>
          <v:rect id="Прямоугольник 12" o:spid="_x0000_s1026" style="position:absolute;margin-left:336.4pt;margin-top:48.85pt;width:223.05pt;height:55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" o:allowincell="f" filled="f" stroked="f">
            <v:path arrowok="t"/>
            <v:textbox inset="0,0,0,0">
              <w:txbxContent>
                <w:p w:rsidR="00B67FEE" w:rsidRPr="00B3150F" w:rsidRDefault="00B67FEE" w:rsidP="00C63D38">
                  <w:pPr>
                    <w:pStyle w:val="ae"/>
                    <w:rPr>
                      <w:i/>
                      <w:color w:val="000000"/>
                    </w:rPr>
                  </w:pPr>
                  <w:r w:rsidRPr="00B3150F">
                    <w:rPr>
                      <w:i/>
                    </w:rPr>
                    <w:t>Номер проекта (в СЭДе) 25_</w:t>
                  </w:r>
                </w:p>
                <w:p w:rsidR="00B67FEE" w:rsidRPr="00B3150F" w:rsidRDefault="00B67FEE" w:rsidP="00C63D38">
                  <w:pPr>
                    <w:pStyle w:val="ae"/>
                  </w:pPr>
                  <w:r w:rsidRPr="00B3150F">
                    <w:t xml:space="preserve">Проект постановления мэрии </w:t>
                  </w:r>
                </w:p>
                <w:p w:rsidR="00B67FEE" w:rsidRPr="00B3150F" w:rsidRDefault="00B67FEE" w:rsidP="00C63D38">
                  <w:pPr>
                    <w:pStyle w:val="ae"/>
                  </w:pPr>
                  <w:r w:rsidRPr="00B3150F">
                    <w:t>города Новосибирска</w:t>
                  </w:r>
                </w:p>
              </w:txbxContent>
            </v:textbox>
            <w10:wrap anchorx="page" anchory="page"/>
          </v:rect>
        </w:pict>
      </w:r>
    </w:p>
    <w:p w:rsidR="00C63D38" w:rsidRPr="00814889" w:rsidRDefault="00C63D38" w:rsidP="00C63D38">
      <w:pPr>
        <w:rPr>
          <w:sz w:val="27"/>
          <w:szCs w:val="27"/>
        </w:rPr>
      </w:pPr>
    </w:p>
    <w:p w:rsidR="00C63D38" w:rsidRPr="00814889" w:rsidRDefault="00C63D38" w:rsidP="00C63D38">
      <w:pPr>
        <w:rPr>
          <w:sz w:val="27"/>
          <w:szCs w:val="27"/>
        </w:rPr>
      </w:pPr>
    </w:p>
    <w:p w:rsidR="00B3150F" w:rsidRPr="00814889" w:rsidRDefault="00B3150F" w:rsidP="00C63D38">
      <w:pPr>
        <w:rPr>
          <w:sz w:val="27"/>
          <w:szCs w:val="27"/>
        </w:rPr>
      </w:pPr>
    </w:p>
    <w:p w:rsidR="00C63D38" w:rsidRPr="00814889" w:rsidRDefault="00C63D38" w:rsidP="00C63D38">
      <w:pPr>
        <w:rPr>
          <w:sz w:val="27"/>
          <w:szCs w:val="27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012"/>
      </w:tblGrid>
      <w:tr w:rsidR="00C63D38" w:rsidRPr="00814889" w:rsidTr="00787C7D">
        <w:trPr>
          <w:trHeight w:val="958"/>
        </w:trPr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:rsidR="00C63D38" w:rsidRPr="00814889" w:rsidRDefault="00C63D38" w:rsidP="00787C7D">
            <w:pPr>
              <w:widowControl/>
              <w:autoSpaceDE w:val="0"/>
              <w:autoSpaceDN w:val="0"/>
              <w:adjustRightInd w:val="0"/>
              <w:jc w:val="both"/>
            </w:pPr>
            <w:r w:rsidRPr="00814889">
              <w:t>О согласовании предложени</w:t>
            </w:r>
            <w:r w:rsidR="00787C7D" w:rsidRPr="00814889">
              <w:t>й</w:t>
            </w:r>
            <w:r w:rsidRPr="00814889">
              <w:t xml:space="preserve"> о комплекс</w:t>
            </w:r>
            <w:r w:rsidR="00787C7D" w:rsidRPr="00814889">
              <w:t xml:space="preserve">ном развитии территории </w:t>
            </w:r>
            <w:r w:rsidRPr="00814889">
              <w:t>по инициативе правоо</w:t>
            </w:r>
            <w:r w:rsidRPr="00814889">
              <w:t>б</w:t>
            </w:r>
            <w:r w:rsidRPr="00814889">
              <w:t>ладател</w:t>
            </w:r>
            <w:r w:rsidR="00787C7D" w:rsidRPr="00814889">
              <w:t>ей</w:t>
            </w:r>
            <w:r w:rsidRPr="00814889">
              <w:t xml:space="preserve"> земельн</w:t>
            </w:r>
            <w:r w:rsidR="00787C7D" w:rsidRPr="00814889">
              <w:t>ых участков и расположе</w:t>
            </w:r>
            <w:r w:rsidR="00787C7D" w:rsidRPr="00814889">
              <w:t>н</w:t>
            </w:r>
            <w:r w:rsidR="00787C7D" w:rsidRPr="00814889">
              <w:t>ных на них объектов недвижимого имущества</w:t>
            </w:r>
          </w:p>
        </w:tc>
      </w:tr>
    </w:tbl>
    <w:p w:rsidR="00C63D38" w:rsidRPr="00814889" w:rsidRDefault="00C63D38" w:rsidP="00C63D38">
      <w:pPr>
        <w:rPr>
          <w:sz w:val="27"/>
          <w:szCs w:val="27"/>
        </w:rPr>
      </w:pPr>
    </w:p>
    <w:p w:rsidR="00B3150F" w:rsidRPr="00814889" w:rsidRDefault="00B3150F" w:rsidP="00C63D38">
      <w:pPr>
        <w:rPr>
          <w:sz w:val="27"/>
          <w:szCs w:val="27"/>
        </w:rPr>
      </w:pPr>
    </w:p>
    <w:p w:rsidR="00787C7D" w:rsidRPr="00814889" w:rsidRDefault="00787C7D" w:rsidP="00C63D38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814889">
        <w:t>В соответствии с Градостроительным кодексом Российской Федерации, Ф</w:t>
      </w:r>
      <w:r w:rsidRPr="00814889">
        <w:t>е</w:t>
      </w:r>
      <w:r w:rsidRPr="00814889">
        <w:t>деральным законом от 06.10.2003 № 131-ФЗ «Об общих принципах организации местного самоуправления в Российской Федерации», приказом министерства строительства Новосибирской области от 21.06.2021 № 389 «Об определении п</w:t>
      </w:r>
      <w:r w:rsidRPr="00814889">
        <w:t>о</w:t>
      </w:r>
      <w:r w:rsidRPr="00814889">
        <w:t>рядка заключения договора о комплексном развитии территории с правообладат</w:t>
      </w:r>
      <w:r w:rsidRPr="00814889">
        <w:t>е</w:t>
      </w:r>
      <w:r w:rsidRPr="00814889">
        <w:t>лями земельных участков и (или) расположенных на них объектов недвижимого имущества без проведения торгов» (в редакции, действовавшей до дня вступления в силу приказа министерства строительства Новосибирской области от 26.06.2025 № 79-НПА «О Порядке заключения договора о комплексном развитии территории с правообладателем (правообладателями) земельных участков и (или) распол</w:t>
      </w:r>
      <w:r w:rsidRPr="00814889">
        <w:t>о</w:t>
      </w:r>
      <w:r w:rsidRPr="00814889">
        <w:t>женных на них объектов недвижимого имущества без проведения торгов и о пр</w:t>
      </w:r>
      <w:r w:rsidRPr="00814889">
        <w:t>и</w:t>
      </w:r>
      <w:r w:rsidRPr="00814889">
        <w:t>знании утратившими силу отдельных приказов министерства строительства Н</w:t>
      </w:r>
      <w:r w:rsidRPr="00814889">
        <w:t>о</w:t>
      </w:r>
      <w:r w:rsidRPr="00814889">
        <w:t>восибирской области»), на основании решения комиссии по комплексному разв</w:t>
      </w:r>
      <w:r w:rsidRPr="00814889">
        <w:t>и</w:t>
      </w:r>
      <w:r w:rsidRPr="00814889">
        <w:t>тию территорий города Новосибирска (протокол от 19.06.2025 № 28), руков</w:t>
      </w:r>
      <w:r w:rsidRPr="00814889">
        <w:t>о</w:t>
      </w:r>
      <w:r w:rsidRPr="00814889">
        <w:t>дствуясь Уставом города Новосибирска, ПОСТАНОВЛЯЮ:</w:t>
      </w:r>
    </w:p>
    <w:p w:rsidR="00787C7D" w:rsidRPr="00814889" w:rsidRDefault="00787C7D" w:rsidP="00C63D38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814889">
        <w:t>1. Согласовать:</w:t>
      </w:r>
    </w:p>
    <w:p w:rsidR="00AC0741" w:rsidRPr="00814889" w:rsidRDefault="00AC0741" w:rsidP="00AC0741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814889">
        <w:t>обществу с ограниченной ответственностью «Специализированный з</w:t>
      </w:r>
      <w:r w:rsidRPr="00814889">
        <w:t>а</w:t>
      </w:r>
      <w:r w:rsidRPr="00814889">
        <w:t>стройщик «ИМПУЛЬС» (ИНН 5406806841) предложение о комплексном развитии территории по ул. Залесского в Заельцовском районе по инициативе правооблад</w:t>
      </w:r>
      <w:r w:rsidRPr="00814889">
        <w:t>а</w:t>
      </w:r>
      <w:r w:rsidRPr="00814889">
        <w:t>теля земельного участка и расположенных на нем объектов недвижимого имущ</w:t>
      </w:r>
      <w:r w:rsidRPr="00814889">
        <w:t>е</w:t>
      </w:r>
      <w:r w:rsidRPr="00814889">
        <w:t xml:space="preserve">ства согласно архитектурно-градостроительной концепции развития территории </w:t>
      </w:r>
      <w:bookmarkStart w:id="0" w:name="_Hlk202508072"/>
      <w:r w:rsidRPr="00814889">
        <w:t>по ул. Залесского в Заельцовском районе по инициативе правообладателя земел</w:t>
      </w:r>
      <w:r w:rsidRPr="00814889">
        <w:t>ь</w:t>
      </w:r>
      <w:r w:rsidRPr="00814889">
        <w:t xml:space="preserve">ного участка и расположенных на нем объектов недвижимого имущества </w:t>
      </w:r>
      <w:bookmarkEnd w:id="0"/>
      <w:r w:rsidRPr="00814889">
        <w:t>(прил</w:t>
      </w:r>
      <w:r w:rsidRPr="00814889">
        <w:t>о</w:t>
      </w:r>
      <w:r w:rsidRPr="00814889">
        <w:t>жение 1).</w:t>
      </w:r>
    </w:p>
    <w:p w:rsidR="00C63D38" w:rsidRPr="00814889" w:rsidRDefault="00C63D38" w:rsidP="00C63D38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814889">
        <w:t xml:space="preserve">обществу с ограниченной ответственностью «Специализированный </w:t>
      </w:r>
      <w:r w:rsidR="00161923" w:rsidRPr="00814889">
        <w:t>з</w:t>
      </w:r>
      <w:r w:rsidRPr="00814889">
        <w:t>а</w:t>
      </w:r>
      <w:r w:rsidRPr="00814889">
        <w:t>стройщик «</w:t>
      </w:r>
      <w:r w:rsidR="005D086B" w:rsidRPr="00814889">
        <w:t>РАСЦВЕТАЙ НА КРАСНОМ</w:t>
      </w:r>
      <w:r w:rsidRPr="00814889">
        <w:t>» (ИНН 540</w:t>
      </w:r>
      <w:r w:rsidR="006B103E" w:rsidRPr="00814889">
        <w:t>6655430</w:t>
      </w:r>
      <w:r w:rsidRPr="00814889">
        <w:t xml:space="preserve">) предложение о комплексном развитии территории </w:t>
      </w:r>
      <w:r w:rsidR="006B103E" w:rsidRPr="00814889">
        <w:t>по Красному проспекту в Заельцовском ра</w:t>
      </w:r>
      <w:r w:rsidR="006B103E" w:rsidRPr="00814889">
        <w:t>й</w:t>
      </w:r>
      <w:r w:rsidR="006B103E" w:rsidRPr="00814889">
        <w:t xml:space="preserve">оне </w:t>
      </w:r>
      <w:r w:rsidRPr="00814889">
        <w:t xml:space="preserve">по инициативе правообладателя земельного участка согласно архитектурно-градостроительной концепции развития территории </w:t>
      </w:r>
      <w:r w:rsidR="006B103E" w:rsidRPr="00814889">
        <w:t>по Красному проспекту в З</w:t>
      </w:r>
      <w:r w:rsidR="006B103E" w:rsidRPr="00814889">
        <w:t>а</w:t>
      </w:r>
      <w:r w:rsidR="006B103E" w:rsidRPr="00814889">
        <w:t>ельцовском районе</w:t>
      </w:r>
      <w:r w:rsidRPr="00814889">
        <w:t xml:space="preserve"> по инициативе правообладателя земельного участка (прил</w:t>
      </w:r>
      <w:r w:rsidRPr="00814889">
        <w:t>о</w:t>
      </w:r>
      <w:r w:rsidR="00787C7D" w:rsidRPr="00814889">
        <w:t>жение</w:t>
      </w:r>
      <w:r w:rsidR="00AC0741" w:rsidRPr="00814889">
        <w:t xml:space="preserve"> 2</w:t>
      </w:r>
      <w:r w:rsidR="00787C7D" w:rsidRPr="00814889">
        <w:t>);</w:t>
      </w:r>
    </w:p>
    <w:p w:rsidR="00787C7D" w:rsidRPr="00814889" w:rsidRDefault="00787C7D" w:rsidP="00AC0741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814889">
        <w:t>обществу с ограниченной ответственностью «Специализированный з</w:t>
      </w:r>
      <w:r w:rsidRPr="00814889">
        <w:t>а</w:t>
      </w:r>
      <w:r w:rsidRPr="00814889">
        <w:t>стройщик «АККОРД» (ИНН 5402058602) предложение о комплексном развитии территории по ул. Богдана Хмельницкого, з/у 63/1 в Калининском районе по ин</w:t>
      </w:r>
      <w:r w:rsidRPr="00814889">
        <w:t>и</w:t>
      </w:r>
      <w:r w:rsidRPr="00814889">
        <w:t xml:space="preserve">циативе правообладателя земельного участка и расположенного на нем объекта недвижимого имущества согласно архитектурно-градостроительной концепции </w:t>
      </w:r>
      <w:r w:rsidRPr="00814889">
        <w:lastRenderedPageBreak/>
        <w:t>развития территории по ул. Богдана Хмельницкого, з/у 63/1 в Калининском ра</w:t>
      </w:r>
      <w:r w:rsidRPr="00814889">
        <w:t>й</w:t>
      </w:r>
      <w:r w:rsidRPr="00814889">
        <w:t xml:space="preserve">оне по инициативе правообладателя земельного участка и расположенного на нем объекта недвижимого имущества </w:t>
      </w:r>
      <w:r w:rsidR="00AC0741" w:rsidRPr="00814889">
        <w:t>(приложение 3).</w:t>
      </w:r>
    </w:p>
    <w:p w:rsidR="00C63D38" w:rsidRPr="00814889" w:rsidRDefault="00C63D38" w:rsidP="00C63D38">
      <w:pPr>
        <w:widowControl/>
        <w:tabs>
          <w:tab w:val="left" w:pos="0"/>
        </w:tabs>
        <w:spacing w:line="240" w:lineRule="atLeast"/>
        <w:ind w:firstLine="709"/>
        <w:jc w:val="both"/>
      </w:pPr>
      <w:r w:rsidRPr="00814889">
        <w:t>2. Департаменту организационно-контрольной работы мэрии города Нов</w:t>
      </w:r>
      <w:r w:rsidRPr="00814889">
        <w:t>о</w:t>
      </w:r>
      <w:r w:rsidRPr="00814889">
        <w:t>сибирска обеспечи</w:t>
      </w:r>
      <w:r w:rsidR="00AC0741" w:rsidRPr="00814889">
        <w:t>ть опубликование постановления.</w:t>
      </w:r>
    </w:p>
    <w:p w:rsidR="00AC0741" w:rsidRPr="00814889" w:rsidRDefault="00C63D38" w:rsidP="00C63D38">
      <w:pPr>
        <w:widowControl/>
        <w:tabs>
          <w:tab w:val="left" w:pos="0"/>
        </w:tabs>
        <w:spacing w:line="240" w:lineRule="atLeast"/>
        <w:ind w:firstLine="709"/>
        <w:jc w:val="both"/>
      </w:pPr>
      <w:r w:rsidRPr="00814889">
        <w:t>3. Департаменту строительства и архитектуры мэрии города Новосибирска в срок не позднее 10 рабочих дней со дня издания постановления составить, подп</w:t>
      </w:r>
      <w:r w:rsidRPr="00814889">
        <w:t>и</w:t>
      </w:r>
      <w:r w:rsidRPr="00814889">
        <w:t>сать</w:t>
      </w:r>
      <w:r w:rsidR="00AC0741" w:rsidRPr="00814889">
        <w:t xml:space="preserve"> и направить:</w:t>
      </w:r>
    </w:p>
    <w:p w:rsidR="00AC0741" w:rsidRPr="00814889" w:rsidRDefault="00AC0741" w:rsidP="00C63D38">
      <w:pPr>
        <w:widowControl/>
        <w:tabs>
          <w:tab w:val="left" w:pos="0"/>
        </w:tabs>
        <w:spacing w:line="240" w:lineRule="atLeast"/>
        <w:ind w:firstLine="709"/>
        <w:jc w:val="both"/>
      </w:pPr>
      <w:r w:rsidRPr="00814889">
        <w:t>обществу с ограниченной ответственностью «Специализированный з</w:t>
      </w:r>
      <w:r w:rsidRPr="00814889">
        <w:t>а</w:t>
      </w:r>
      <w:r w:rsidRPr="00814889">
        <w:t>стройщик «ИМПУЛЬС» (ИНН 5406806841) договор о комплексном развитии те</w:t>
      </w:r>
      <w:r w:rsidRPr="00814889">
        <w:t>р</w:t>
      </w:r>
      <w:r w:rsidRPr="00814889">
        <w:t>ритории по ул. Залесского в Заельцовском районе по инициативе правообладателя земельного участка и расположенных на нем объектов недвижимого имущества</w:t>
      </w:r>
      <w:r w:rsidR="00086A71" w:rsidRPr="00814889">
        <w:t xml:space="preserve"> в трех экземплярах</w:t>
      </w:r>
      <w:r w:rsidRPr="00814889">
        <w:t>;</w:t>
      </w:r>
    </w:p>
    <w:p w:rsidR="00AC0741" w:rsidRPr="00814889" w:rsidRDefault="00AC0741" w:rsidP="00C63D38">
      <w:pPr>
        <w:widowControl/>
        <w:tabs>
          <w:tab w:val="left" w:pos="0"/>
        </w:tabs>
        <w:spacing w:line="240" w:lineRule="atLeast"/>
        <w:ind w:firstLine="709"/>
        <w:jc w:val="both"/>
      </w:pPr>
      <w:r w:rsidRPr="00814889">
        <w:t>обществу с ограниченной ответственностью «Специализированный З</w:t>
      </w:r>
      <w:r w:rsidRPr="00814889">
        <w:t>а</w:t>
      </w:r>
      <w:r w:rsidRPr="00814889">
        <w:t>стройщик «РАСЦВЕТАЙ НА КРАСНОМ» (ИНН 5406655430) договор о ко</w:t>
      </w:r>
      <w:r w:rsidRPr="00814889">
        <w:t>м</w:t>
      </w:r>
      <w:r w:rsidRPr="00814889">
        <w:t>плексном развитии территории по Красному проспекту в Заельцовском районе по инициативе правообладателя земельного участка</w:t>
      </w:r>
      <w:r w:rsidR="00086A71" w:rsidRPr="00814889">
        <w:t xml:space="preserve"> в трех экземплярах</w:t>
      </w:r>
      <w:r w:rsidRPr="00814889">
        <w:t>;</w:t>
      </w:r>
    </w:p>
    <w:p w:rsidR="00AC0741" w:rsidRPr="00814889" w:rsidRDefault="00AC0741" w:rsidP="00C63D38">
      <w:pPr>
        <w:widowControl/>
        <w:tabs>
          <w:tab w:val="left" w:pos="0"/>
        </w:tabs>
        <w:spacing w:line="240" w:lineRule="atLeast"/>
        <w:ind w:firstLine="709"/>
        <w:jc w:val="both"/>
      </w:pPr>
      <w:r w:rsidRPr="00814889">
        <w:t>обществу с ограниченной ответственностью «Специализированный з</w:t>
      </w:r>
      <w:r w:rsidRPr="00814889">
        <w:t>а</w:t>
      </w:r>
      <w:r w:rsidRPr="00814889">
        <w:t>стройщик «АККОРД» (ИНН 5402058602) договор о комплексном развитии терр</w:t>
      </w:r>
      <w:r w:rsidRPr="00814889">
        <w:t>и</w:t>
      </w:r>
      <w:r w:rsidRPr="00814889">
        <w:t>тории по ул. Богдана Хмельницкого, з/у 63/1 в Калининском районе по инициат</w:t>
      </w:r>
      <w:r w:rsidRPr="00814889">
        <w:t>и</w:t>
      </w:r>
      <w:r w:rsidRPr="00814889">
        <w:t>ве правообладателя земельного участка и расположенного на нем объекта недв</w:t>
      </w:r>
      <w:r w:rsidRPr="00814889">
        <w:t>и</w:t>
      </w:r>
      <w:r w:rsidRPr="00814889">
        <w:t>жимого имущества</w:t>
      </w:r>
      <w:r w:rsidR="00086A71" w:rsidRPr="00814889">
        <w:t xml:space="preserve"> в трех экземплярах</w:t>
      </w:r>
      <w:r w:rsidRPr="00814889">
        <w:t>.</w:t>
      </w:r>
    </w:p>
    <w:p w:rsidR="00C63D38" w:rsidRPr="00814889" w:rsidRDefault="00C63D38" w:rsidP="00C63D38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814889"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p w:rsidR="00C63D38" w:rsidRPr="00814889" w:rsidRDefault="00C63D38" w:rsidP="00C63D38">
      <w:pPr>
        <w:widowControl/>
        <w:tabs>
          <w:tab w:val="left" w:pos="360"/>
        </w:tabs>
        <w:spacing w:line="240" w:lineRule="atLeast"/>
        <w:jc w:val="both"/>
      </w:pPr>
    </w:p>
    <w:p w:rsidR="006D1F98" w:rsidRPr="00814889" w:rsidRDefault="006D1F98" w:rsidP="00C63D38">
      <w:pPr>
        <w:widowControl/>
        <w:tabs>
          <w:tab w:val="left" w:pos="360"/>
        </w:tabs>
        <w:spacing w:line="240" w:lineRule="atLeast"/>
        <w:jc w:val="both"/>
      </w:pP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63D38" w:rsidRPr="00814889" w:rsidTr="00D45699">
        <w:trPr>
          <w:trHeight w:val="80"/>
        </w:trPr>
        <w:tc>
          <w:tcPr>
            <w:tcW w:w="6946" w:type="dxa"/>
          </w:tcPr>
          <w:p w:rsidR="00C63D38" w:rsidRPr="00814889" w:rsidRDefault="00C63D38" w:rsidP="00F85310">
            <w:pPr>
              <w:spacing w:line="240" w:lineRule="atLeast"/>
            </w:pPr>
            <w:r w:rsidRPr="00814889"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63D38" w:rsidRPr="00814889" w:rsidRDefault="00C63D38" w:rsidP="00F85310">
            <w:pPr>
              <w:pStyle w:val="7"/>
              <w:spacing w:before="0"/>
              <w:jc w:val="right"/>
              <w:rPr>
                <w:color w:val="auto"/>
              </w:rPr>
            </w:pPr>
            <w:r w:rsidRPr="00814889">
              <w:rPr>
                <w:color w:val="auto"/>
              </w:rPr>
              <w:t xml:space="preserve">М. Г. Кудрявцев </w:t>
            </w:r>
          </w:p>
        </w:tc>
      </w:tr>
    </w:tbl>
    <w:p w:rsidR="00C63D38" w:rsidRPr="00814889" w:rsidRDefault="00C63D38" w:rsidP="00C63D38">
      <w:pPr>
        <w:widowControl/>
        <w:suppressAutoHyphens/>
        <w:autoSpaceDN w:val="0"/>
        <w:spacing w:line="18" w:lineRule="atLeast"/>
        <w:jc w:val="both"/>
        <w:textAlignment w:val="baseline"/>
      </w:pPr>
    </w:p>
    <w:p w:rsidR="00C63D38" w:rsidRPr="00814889" w:rsidRDefault="00C63D38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B3150F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AC0741" w:rsidRPr="00814889" w:rsidRDefault="00AC0741" w:rsidP="00C63D38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</w:pPr>
    </w:p>
    <w:p w:rsidR="00B3150F" w:rsidRPr="00814889" w:rsidRDefault="00AC0741" w:rsidP="00B3150F">
      <w:pPr>
        <w:widowControl/>
        <w:suppressAutoHyphens/>
        <w:autoSpaceDN w:val="0"/>
        <w:spacing w:line="18" w:lineRule="atLeast"/>
        <w:jc w:val="both"/>
        <w:textAlignment w:val="baseline"/>
        <w:rPr>
          <w:sz w:val="24"/>
          <w:szCs w:val="24"/>
        </w:rPr>
      </w:pPr>
      <w:r w:rsidRPr="00814889">
        <w:rPr>
          <w:sz w:val="24"/>
          <w:szCs w:val="24"/>
        </w:rPr>
        <w:t>Шендрик</w:t>
      </w:r>
    </w:p>
    <w:p w:rsidR="00B3150F" w:rsidRPr="00814889" w:rsidRDefault="00B3150F" w:rsidP="00B3150F">
      <w:pPr>
        <w:widowControl/>
        <w:suppressAutoHyphens/>
        <w:autoSpaceDN w:val="0"/>
        <w:spacing w:line="18" w:lineRule="atLeast"/>
        <w:jc w:val="both"/>
        <w:textAlignment w:val="baseline"/>
        <w:rPr>
          <w:sz w:val="24"/>
          <w:szCs w:val="24"/>
        </w:rPr>
      </w:pPr>
      <w:r w:rsidRPr="00814889">
        <w:rPr>
          <w:sz w:val="24"/>
          <w:szCs w:val="24"/>
        </w:rPr>
        <w:t>2275</w:t>
      </w:r>
      <w:r w:rsidR="00AC0741" w:rsidRPr="00814889">
        <w:rPr>
          <w:sz w:val="24"/>
          <w:szCs w:val="24"/>
        </w:rPr>
        <w:t>062</w:t>
      </w:r>
    </w:p>
    <w:p w:rsidR="00B3150F" w:rsidRPr="00814889" w:rsidRDefault="00B3150F" w:rsidP="00B3150F">
      <w:pPr>
        <w:widowControl/>
        <w:suppressAutoHyphens/>
        <w:autoSpaceDN w:val="0"/>
        <w:spacing w:line="18" w:lineRule="atLeast"/>
        <w:jc w:val="both"/>
        <w:textAlignment w:val="baseline"/>
        <w:rPr>
          <w:sz w:val="24"/>
          <w:szCs w:val="24"/>
        </w:rPr>
        <w:sectPr w:rsidR="00B3150F" w:rsidRPr="00814889" w:rsidSect="00C63D38">
          <w:headerReference w:type="default" r:id="rId8"/>
          <w:headerReference w:type="first" r:id="rId9"/>
          <w:pgSz w:w="11907" w:h="16840"/>
          <w:pgMar w:top="1134" w:right="567" w:bottom="426" w:left="1418" w:header="425" w:footer="720" w:gutter="0"/>
          <w:pgNumType w:start="1"/>
          <w:cols w:space="720"/>
          <w:titlePg/>
          <w:docGrid w:linePitch="381"/>
        </w:sectPr>
      </w:pPr>
      <w:r w:rsidRPr="00814889">
        <w:rPr>
          <w:sz w:val="24"/>
          <w:szCs w:val="24"/>
        </w:rPr>
        <w:t>ДСА</w:t>
      </w:r>
    </w:p>
    <w:p w:rsidR="00C63D38" w:rsidRPr="00814889" w:rsidRDefault="00E12CD3" w:rsidP="00C63D38">
      <w:pPr>
        <w:widowControl/>
        <w:suppressAutoHyphens/>
        <w:autoSpaceDN w:val="0"/>
        <w:spacing w:line="18" w:lineRule="atLeast"/>
        <w:ind w:left="142"/>
        <w:jc w:val="both"/>
        <w:textAlignment w:val="baseline"/>
      </w:pPr>
      <w:r>
        <w:rPr>
          <w:noProof/>
        </w:rPr>
        <w:lastRenderedPageBreak/>
        <w:pict>
          <v:rect id="Прямоугольник 11" o:spid="_x0000_s1033" style="position:absolute;left:0;text-align:left;margin-left:232.5pt;margin-top:-23.7pt;width:16.8pt;height:1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" stroked="f">
            <v:path arrowok="t"/>
            <v:textbox inset="0,0,0,0"/>
          </v:rect>
        </w:pict>
      </w:r>
      <w:r w:rsidR="00C63D38" w:rsidRPr="00814889">
        <w:t xml:space="preserve">Разослать: </w:t>
      </w:r>
    </w:p>
    <w:p w:rsidR="00C63D38" w:rsidRPr="00814889" w:rsidRDefault="00C63D38" w:rsidP="00C63D38">
      <w:pPr>
        <w:widowControl/>
        <w:numPr>
          <w:ilvl w:val="0"/>
          <w:numId w:val="1"/>
        </w:numPr>
        <w:tabs>
          <w:tab w:val="left" w:pos="426"/>
        </w:tabs>
        <w:suppressAutoHyphens/>
        <w:autoSpaceDN w:val="0"/>
        <w:spacing w:line="18" w:lineRule="atLeast"/>
        <w:ind w:left="142" w:firstLine="0"/>
        <w:jc w:val="both"/>
        <w:textAlignment w:val="baseline"/>
      </w:pPr>
      <w:r w:rsidRPr="00814889">
        <w:t>Прокуратура города Новосибирска.</w:t>
      </w:r>
    </w:p>
    <w:p w:rsidR="00C63D38" w:rsidRPr="00814889" w:rsidRDefault="00C63D38" w:rsidP="00C63D38">
      <w:pPr>
        <w:widowControl/>
        <w:numPr>
          <w:ilvl w:val="0"/>
          <w:numId w:val="1"/>
        </w:numPr>
        <w:tabs>
          <w:tab w:val="left" w:pos="426"/>
        </w:tabs>
        <w:suppressAutoHyphens/>
        <w:autoSpaceDN w:val="0"/>
        <w:spacing w:line="18" w:lineRule="atLeast"/>
        <w:ind w:left="142" w:firstLine="0"/>
        <w:jc w:val="both"/>
        <w:textAlignment w:val="baseline"/>
      </w:pPr>
      <w:r w:rsidRPr="00814889">
        <w:t>Департамент строительства и архитектуры мэрии города Новосибирска.</w:t>
      </w:r>
    </w:p>
    <w:p w:rsidR="00C63D38" w:rsidRPr="00814889" w:rsidRDefault="00C63D38" w:rsidP="00C63D38">
      <w:pPr>
        <w:widowControl/>
        <w:numPr>
          <w:ilvl w:val="0"/>
          <w:numId w:val="1"/>
        </w:numPr>
        <w:tabs>
          <w:tab w:val="left" w:pos="426"/>
        </w:tabs>
        <w:suppressAutoHyphens/>
        <w:autoSpaceDN w:val="0"/>
        <w:spacing w:line="18" w:lineRule="atLeast"/>
        <w:ind w:left="142" w:firstLine="0"/>
        <w:jc w:val="both"/>
        <w:textAlignment w:val="baseline"/>
      </w:pPr>
      <w:r w:rsidRPr="00814889">
        <w:t>Департамент образования мэрии города Новосибирска</w:t>
      </w:r>
    </w:p>
    <w:p w:rsidR="00086A71" w:rsidRPr="00814889" w:rsidRDefault="00086A71" w:rsidP="00C63D38">
      <w:pPr>
        <w:widowControl/>
        <w:numPr>
          <w:ilvl w:val="0"/>
          <w:numId w:val="1"/>
        </w:numPr>
        <w:tabs>
          <w:tab w:val="left" w:pos="426"/>
        </w:tabs>
        <w:suppressAutoHyphens/>
        <w:autoSpaceDN w:val="0"/>
        <w:spacing w:line="18" w:lineRule="atLeast"/>
        <w:ind w:left="142" w:firstLine="0"/>
        <w:jc w:val="both"/>
        <w:textAlignment w:val="baseline"/>
      </w:pPr>
      <w:r w:rsidRPr="00814889">
        <w:t>Департамент земельных и имущественных отношений мэрии города Новосибирска</w:t>
      </w:r>
    </w:p>
    <w:p w:rsidR="00C63D38" w:rsidRPr="00814889" w:rsidRDefault="00C63D38" w:rsidP="00C63D38">
      <w:pPr>
        <w:widowControl/>
        <w:numPr>
          <w:ilvl w:val="0"/>
          <w:numId w:val="1"/>
        </w:numPr>
        <w:tabs>
          <w:tab w:val="left" w:pos="426"/>
        </w:tabs>
        <w:suppressAutoHyphens/>
        <w:autoSpaceDN w:val="0"/>
        <w:spacing w:line="18" w:lineRule="atLeast"/>
        <w:ind w:left="142" w:firstLine="0"/>
        <w:jc w:val="both"/>
        <w:textAlignment w:val="baseline"/>
      </w:pPr>
      <w:r w:rsidRPr="00814889">
        <w:t>Департаменту организационно-контрольной работы мэрии города Новосибирска</w:t>
      </w:r>
    </w:p>
    <w:p w:rsidR="00C63D38" w:rsidRPr="00814889" w:rsidRDefault="00C63D38" w:rsidP="00C63D38">
      <w:pPr>
        <w:widowControl/>
        <w:tabs>
          <w:tab w:val="left" w:pos="426"/>
        </w:tabs>
        <w:suppressAutoHyphens/>
        <w:autoSpaceDN w:val="0"/>
        <w:spacing w:line="18" w:lineRule="atLeast"/>
        <w:ind w:left="142"/>
        <w:jc w:val="both"/>
        <w:textAlignment w:val="baseline"/>
      </w:pPr>
    </w:p>
    <w:p w:rsidR="00C63D38" w:rsidRPr="00814889" w:rsidRDefault="00C63D38" w:rsidP="00C63D38">
      <w:pPr>
        <w:widowControl/>
        <w:spacing w:line="240" w:lineRule="atLeast"/>
        <w:ind w:left="142"/>
        <w:jc w:val="center"/>
      </w:pPr>
      <w:r w:rsidRPr="00814889">
        <w:t>СОГЛАСОВАНО</w:t>
      </w:r>
    </w:p>
    <w:tbl>
      <w:tblPr>
        <w:tblW w:w="10206" w:type="dxa"/>
        <w:tblInd w:w="108" w:type="dxa"/>
        <w:tblLayout w:type="fixed"/>
        <w:tblLook w:val="0000"/>
      </w:tblPr>
      <w:tblGrid>
        <w:gridCol w:w="5387"/>
        <w:gridCol w:w="1701"/>
        <w:gridCol w:w="3118"/>
      </w:tblGrid>
      <w:tr w:rsidR="00C63D38" w:rsidRPr="00814889" w:rsidTr="00AC0741">
        <w:tc>
          <w:tcPr>
            <w:tcW w:w="5387" w:type="dxa"/>
          </w:tcPr>
          <w:p w:rsidR="00C63D38" w:rsidRPr="00814889" w:rsidRDefault="00C63D38" w:rsidP="00F85310">
            <w:pPr>
              <w:widowControl/>
              <w:spacing w:before="360" w:line="240" w:lineRule="atLeast"/>
              <w:jc w:val="both"/>
            </w:pPr>
            <w:r w:rsidRPr="00814889">
              <w:t>Заместитель мэра города Новосибирска – начальник департамента строительства и архитектуры мэрии города Новосибирска</w:t>
            </w:r>
          </w:p>
        </w:tc>
        <w:tc>
          <w:tcPr>
            <w:tcW w:w="1701" w:type="dxa"/>
          </w:tcPr>
          <w:p w:rsidR="00C63D38" w:rsidRPr="00814889" w:rsidRDefault="00C63D38" w:rsidP="00F85310">
            <w:pPr>
              <w:widowControl/>
              <w:spacing w:line="240" w:lineRule="atLeast"/>
              <w:ind w:left="142"/>
              <w:jc w:val="both"/>
            </w:pPr>
          </w:p>
        </w:tc>
        <w:tc>
          <w:tcPr>
            <w:tcW w:w="3118" w:type="dxa"/>
            <w:vAlign w:val="bottom"/>
          </w:tcPr>
          <w:p w:rsidR="00C63D38" w:rsidRPr="00814889" w:rsidRDefault="00C63D38" w:rsidP="00F85310">
            <w:pPr>
              <w:widowControl/>
              <w:spacing w:line="240" w:lineRule="atLeast"/>
              <w:ind w:left="142"/>
              <w:jc w:val="right"/>
            </w:pPr>
            <w:r w:rsidRPr="00814889">
              <w:t>Е. В. Улитко</w:t>
            </w:r>
          </w:p>
        </w:tc>
      </w:tr>
      <w:tr w:rsidR="00C63D38" w:rsidRPr="00814889" w:rsidTr="00AC0741">
        <w:tc>
          <w:tcPr>
            <w:tcW w:w="5387" w:type="dxa"/>
          </w:tcPr>
          <w:p w:rsidR="00C63D38" w:rsidRPr="00814889" w:rsidRDefault="00C63D38" w:rsidP="00F85310">
            <w:pPr>
              <w:widowControl/>
              <w:spacing w:before="360" w:line="240" w:lineRule="atLeast"/>
              <w:jc w:val="both"/>
            </w:pPr>
            <w:r w:rsidRPr="00814889">
              <w:t>Начальник правового департамента мэрии города Новосибирска</w:t>
            </w:r>
          </w:p>
        </w:tc>
        <w:tc>
          <w:tcPr>
            <w:tcW w:w="1701" w:type="dxa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8" w:type="dxa"/>
            <w:vAlign w:val="bottom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right"/>
            </w:pPr>
            <w:r w:rsidRPr="00814889">
              <w:t>С. А. Копырин</w:t>
            </w:r>
          </w:p>
        </w:tc>
      </w:tr>
      <w:tr w:rsidR="00C63D38" w:rsidRPr="00814889" w:rsidTr="00AC0741">
        <w:tc>
          <w:tcPr>
            <w:tcW w:w="5387" w:type="dxa"/>
          </w:tcPr>
          <w:p w:rsidR="00C63D38" w:rsidRPr="00814889" w:rsidRDefault="00C63D38" w:rsidP="00F85310">
            <w:pPr>
              <w:widowControl/>
              <w:spacing w:before="360" w:line="240" w:lineRule="atLeast"/>
              <w:jc w:val="both"/>
            </w:pPr>
            <w:r w:rsidRPr="00814889">
              <w:t>Начальник департамента образования м</w:t>
            </w:r>
            <w:r w:rsidRPr="00814889">
              <w:t>э</w:t>
            </w:r>
            <w:r w:rsidRPr="00814889">
              <w:t>рии города Новосибирска</w:t>
            </w:r>
          </w:p>
        </w:tc>
        <w:tc>
          <w:tcPr>
            <w:tcW w:w="1701" w:type="dxa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8" w:type="dxa"/>
            <w:vAlign w:val="bottom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right"/>
            </w:pPr>
            <w:r w:rsidRPr="00814889">
              <w:t>Р. М. Ахметгареев</w:t>
            </w:r>
          </w:p>
        </w:tc>
      </w:tr>
      <w:tr w:rsidR="00AC0741" w:rsidRPr="00814889" w:rsidTr="00AC0741">
        <w:tc>
          <w:tcPr>
            <w:tcW w:w="5387" w:type="dxa"/>
          </w:tcPr>
          <w:p w:rsidR="00AC0741" w:rsidRPr="00814889" w:rsidRDefault="00AC0741" w:rsidP="00F85310">
            <w:pPr>
              <w:widowControl/>
              <w:spacing w:before="360" w:line="240" w:lineRule="atLeast"/>
              <w:jc w:val="both"/>
            </w:pPr>
            <w:r w:rsidRPr="00814889">
              <w:t>Начальнику департамента земельных и имущественных отношений мэрии города Новосибирска</w:t>
            </w:r>
          </w:p>
        </w:tc>
        <w:tc>
          <w:tcPr>
            <w:tcW w:w="1701" w:type="dxa"/>
          </w:tcPr>
          <w:p w:rsidR="00AC0741" w:rsidRPr="00814889" w:rsidRDefault="00AC0741" w:rsidP="00F85310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8" w:type="dxa"/>
            <w:vAlign w:val="bottom"/>
          </w:tcPr>
          <w:p w:rsidR="00AC0741" w:rsidRPr="00814889" w:rsidRDefault="00AC0741" w:rsidP="00F85310">
            <w:pPr>
              <w:widowControl/>
              <w:spacing w:line="240" w:lineRule="atLeast"/>
              <w:ind w:firstLine="34"/>
              <w:jc w:val="right"/>
            </w:pPr>
            <w:r w:rsidRPr="00814889">
              <w:t>А. А. Колович</w:t>
            </w:r>
          </w:p>
        </w:tc>
      </w:tr>
      <w:tr w:rsidR="00C63D38" w:rsidRPr="00814889" w:rsidTr="00AC0741">
        <w:tc>
          <w:tcPr>
            <w:tcW w:w="5387" w:type="dxa"/>
          </w:tcPr>
          <w:p w:rsidR="00C63D38" w:rsidRPr="00814889" w:rsidRDefault="00C63D38" w:rsidP="00F85310">
            <w:pPr>
              <w:widowControl/>
              <w:spacing w:before="360" w:line="240" w:lineRule="atLeast"/>
              <w:jc w:val="both"/>
            </w:pPr>
            <w:r w:rsidRPr="00814889">
              <w:t>Заместитель начальника департамента – главный архитектор города</w:t>
            </w:r>
          </w:p>
        </w:tc>
        <w:tc>
          <w:tcPr>
            <w:tcW w:w="1701" w:type="dxa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8" w:type="dxa"/>
            <w:vAlign w:val="bottom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right"/>
            </w:pPr>
            <w:r w:rsidRPr="00814889">
              <w:t>И. В. Штурбабин</w:t>
            </w:r>
          </w:p>
        </w:tc>
      </w:tr>
      <w:tr w:rsidR="00C63D38" w:rsidRPr="00814889" w:rsidTr="00AC0741">
        <w:tc>
          <w:tcPr>
            <w:tcW w:w="5387" w:type="dxa"/>
          </w:tcPr>
          <w:p w:rsidR="00C63D38" w:rsidRPr="00814889" w:rsidRDefault="002E0EBD" w:rsidP="002E0EBD">
            <w:pPr>
              <w:widowControl/>
              <w:spacing w:before="360" w:line="240" w:lineRule="atLeast"/>
              <w:ind w:left="34"/>
              <w:jc w:val="both"/>
            </w:pPr>
            <w:r w:rsidRPr="00814889">
              <w:t>Н</w:t>
            </w:r>
            <w:r w:rsidR="00C63D38" w:rsidRPr="00814889">
              <w:t>ачальник Главного управления архите</w:t>
            </w:r>
            <w:r w:rsidR="00C63D38" w:rsidRPr="00814889">
              <w:t>к</w:t>
            </w:r>
            <w:r w:rsidR="00C63D38" w:rsidRPr="00814889">
              <w:t>туры и градостроительства мэрии города Новосибирска</w:t>
            </w:r>
          </w:p>
        </w:tc>
        <w:tc>
          <w:tcPr>
            <w:tcW w:w="1701" w:type="dxa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8" w:type="dxa"/>
            <w:vAlign w:val="bottom"/>
          </w:tcPr>
          <w:p w:rsidR="00C63D38" w:rsidRPr="00814889" w:rsidRDefault="00C63D38" w:rsidP="00F85310">
            <w:pPr>
              <w:widowControl/>
              <w:spacing w:line="240" w:lineRule="atLeast"/>
              <w:ind w:firstLine="34"/>
              <w:jc w:val="right"/>
            </w:pPr>
            <w:r w:rsidRPr="00814889">
              <w:t>А. П. Драбкин</w:t>
            </w:r>
          </w:p>
        </w:tc>
      </w:tr>
      <w:tr w:rsidR="002E0EBD" w:rsidRPr="00814889" w:rsidTr="00AC0741">
        <w:tc>
          <w:tcPr>
            <w:tcW w:w="5387" w:type="dxa"/>
          </w:tcPr>
          <w:p w:rsidR="002E0EBD" w:rsidRPr="00814889" w:rsidRDefault="002E0EBD" w:rsidP="00F85310">
            <w:pPr>
              <w:widowControl/>
              <w:spacing w:before="360" w:line="240" w:lineRule="atLeast"/>
              <w:ind w:left="34"/>
              <w:jc w:val="both"/>
            </w:pPr>
            <w:r w:rsidRPr="00814889">
              <w:t>Начальник управления комплексного ра</w:t>
            </w:r>
            <w:r w:rsidRPr="00814889">
              <w:t>з</w:t>
            </w:r>
            <w:r w:rsidRPr="00814889">
              <w:t>вития территорий и формирования горо</w:t>
            </w:r>
            <w:r w:rsidRPr="00814889">
              <w:t>д</w:t>
            </w:r>
            <w:r w:rsidRPr="00814889">
              <w:t>ской среды мэрии города Новосибирска</w:t>
            </w:r>
          </w:p>
        </w:tc>
        <w:tc>
          <w:tcPr>
            <w:tcW w:w="1701" w:type="dxa"/>
          </w:tcPr>
          <w:p w:rsidR="002E0EBD" w:rsidRPr="00814889" w:rsidRDefault="002E0EBD" w:rsidP="00F85310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8" w:type="dxa"/>
            <w:vAlign w:val="bottom"/>
          </w:tcPr>
          <w:p w:rsidR="002E0EBD" w:rsidRPr="00814889" w:rsidRDefault="002E0EBD" w:rsidP="00F85310">
            <w:pPr>
              <w:widowControl/>
              <w:spacing w:line="240" w:lineRule="atLeast"/>
              <w:ind w:firstLine="34"/>
              <w:jc w:val="right"/>
            </w:pPr>
            <w:r w:rsidRPr="00814889">
              <w:t>О. В. Чичкань</w:t>
            </w:r>
          </w:p>
        </w:tc>
      </w:tr>
      <w:tr w:rsidR="002E0EBD" w:rsidRPr="00814889" w:rsidTr="00AC0741">
        <w:tc>
          <w:tcPr>
            <w:tcW w:w="5387" w:type="dxa"/>
          </w:tcPr>
          <w:p w:rsidR="002E0EBD" w:rsidRPr="00814889" w:rsidRDefault="002E0EBD" w:rsidP="00F85310">
            <w:pPr>
              <w:widowControl/>
              <w:spacing w:before="360" w:line="240" w:lineRule="atLeast"/>
              <w:ind w:left="34"/>
              <w:jc w:val="both"/>
            </w:pPr>
            <w:r w:rsidRPr="00814889">
              <w:t>Начальник управления правового обесп</w:t>
            </w:r>
            <w:r w:rsidRPr="00814889">
              <w:t>е</w:t>
            </w:r>
            <w:r w:rsidRPr="00814889">
              <w:t>чения в сфере строительства, архитектуры и жилищных вопросов мэрии города Н</w:t>
            </w:r>
            <w:r w:rsidRPr="00814889">
              <w:t>о</w:t>
            </w:r>
            <w:r w:rsidRPr="00814889">
              <w:t>восибирска</w:t>
            </w:r>
          </w:p>
        </w:tc>
        <w:tc>
          <w:tcPr>
            <w:tcW w:w="1701" w:type="dxa"/>
          </w:tcPr>
          <w:p w:rsidR="002E0EBD" w:rsidRPr="00814889" w:rsidRDefault="002E0EBD" w:rsidP="00F85310">
            <w:pPr>
              <w:widowControl/>
              <w:spacing w:line="240" w:lineRule="atLeast"/>
              <w:ind w:firstLine="34"/>
              <w:jc w:val="both"/>
            </w:pPr>
          </w:p>
        </w:tc>
        <w:tc>
          <w:tcPr>
            <w:tcW w:w="3118" w:type="dxa"/>
            <w:vAlign w:val="bottom"/>
          </w:tcPr>
          <w:p w:rsidR="002E0EBD" w:rsidRPr="00814889" w:rsidRDefault="002E0EBD" w:rsidP="00F85310">
            <w:pPr>
              <w:widowControl/>
              <w:spacing w:line="240" w:lineRule="atLeast"/>
              <w:ind w:firstLine="34"/>
              <w:jc w:val="right"/>
            </w:pPr>
            <w:r w:rsidRPr="00814889">
              <w:t>Э. Р. Пузик</w:t>
            </w:r>
          </w:p>
        </w:tc>
      </w:tr>
      <w:tr w:rsidR="002E0EBD" w:rsidRPr="00814889" w:rsidTr="00AC0741">
        <w:tc>
          <w:tcPr>
            <w:tcW w:w="5387" w:type="dxa"/>
          </w:tcPr>
          <w:p w:rsidR="002E0EBD" w:rsidRPr="00814889" w:rsidRDefault="002E0EBD" w:rsidP="00C63D38">
            <w:pPr>
              <w:widowControl/>
              <w:spacing w:before="360" w:line="240" w:lineRule="atLeast"/>
              <w:jc w:val="both"/>
            </w:pPr>
            <w:r w:rsidRPr="00814889">
              <w:t>Начальник управления документационн</w:t>
            </w:r>
            <w:r w:rsidRPr="00814889">
              <w:t>о</w:t>
            </w:r>
            <w:r w:rsidRPr="00814889">
              <w:t>го обеспечения мэрии города Новосиби</w:t>
            </w:r>
            <w:r w:rsidRPr="00814889">
              <w:t>р</w:t>
            </w:r>
            <w:r w:rsidRPr="00814889">
              <w:t>ска</w:t>
            </w:r>
          </w:p>
        </w:tc>
        <w:tc>
          <w:tcPr>
            <w:tcW w:w="1701" w:type="dxa"/>
          </w:tcPr>
          <w:p w:rsidR="002E0EBD" w:rsidRPr="00814889" w:rsidRDefault="002E0EBD" w:rsidP="00F85310">
            <w:pPr>
              <w:widowControl/>
              <w:spacing w:line="240" w:lineRule="atLeast"/>
              <w:ind w:left="34"/>
              <w:jc w:val="both"/>
            </w:pPr>
          </w:p>
        </w:tc>
        <w:tc>
          <w:tcPr>
            <w:tcW w:w="3118" w:type="dxa"/>
            <w:vAlign w:val="bottom"/>
          </w:tcPr>
          <w:p w:rsidR="002E0EBD" w:rsidRPr="00814889" w:rsidRDefault="002E0EBD" w:rsidP="00F85310">
            <w:pPr>
              <w:widowControl/>
              <w:spacing w:line="240" w:lineRule="atLeast"/>
              <w:ind w:left="34"/>
              <w:jc w:val="right"/>
            </w:pPr>
          </w:p>
          <w:p w:rsidR="002E0EBD" w:rsidRPr="00814889" w:rsidRDefault="002E0EBD" w:rsidP="00F85310">
            <w:pPr>
              <w:widowControl/>
              <w:spacing w:line="240" w:lineRule="atLeast"/>
              <w:ind w:left="34"/>
              <w:jc w:val="right"/>
            </w:pPr>
          </w:p>
          <w:p w:rsidR="002E0EBD" w:rsidRPr="00814889" w:rsidRDefault="002E0EBD" w:rsidP="00C63D38">
            <w:pPr>
              <w:widowControl/>
              <w:spacing w:line="240" w:lineRule="atLeast"/>
              <w:jc w:val="right"/>
            </w:pPr>
            <w:r w:rsidRPr="00814889">
              <w:t>Л. Б. Ветрова</w:t>
            </w:r>
          </w:p>
        </w:tc>
      </w:tr>
    </w:tbl>
    <w:p w:rsidR="006D1F98" w:rsidRPr="00814889" w:rsidRDefault="006D1F98" w:rsidP="006D1F98">
      <w:pPr>
        <w:widowControl/>
        <w:suppressAutoHyphens/>
        <w:autoSpaceDN w:val="0"/>
        <w:spacing w:line="18" w:lineRule="atLeast"/>
        <w:jc w:val="both"/>
        <w:textAlignment w:val="baseline"/>
        <w:rPr>
          <w:sz w:val="22"/>
          <w:szCs w:val="22"/>
        </w:rPr>
      </w:pPr>
    </w:p>
    <w:p w:rsidR="00C63D38" w:rsidRPr="00814889" w:rsidRDefault="00C63D38" w:rsidP="006D1F98">
      <w:pPr>
        <w:widowControl/>
        <w:suppressAutoHyphens/>
        <w:autoSpaceDN w:val="0"/>
        <w:spacing w:line="18" w:lineRule="atLeast"/>
        <w:jc w:val="both"/>
        <w:textAlignment w:val="baseline"/>
        <w:rPr>
          <w:sz w:val="22"/>
          <w:szCs w:val="22"/>
        </w:rPr>
      </w:pPr>
    </w:p>
    <w:p w:rsidR="00384F8A" w:rsidRPr="00814889" w:rsidRDefault="00384F8A" w:rsidP="00384F8A">
      <w:pPr>
        <w:widowControl/>
        <w:spacing w:line="240" w:lineRule="atLeast"/>
        <w:rPr>
          <w:sz w:val="24"/>
          <w:szCs w:val="20"/>
        </w:rPr>
        <w:sectPr w:rsidR="00384F8A" w:rsidRPr="00814889" w:rsidSect="006B103E">
          <w:headerReference w:type="first" r:id="rId10"/>
          <w:pgSz w:w="11907" w:h="16839" w:code="9"/>
          <w:pgMar w:top="1134" w:right="567" w:bottom="709" w:left="1134" w:header="720" w:footer="720" w:gutter="0"/>
          <w:pgNumType w:start="1"/>
          <w:cols w:space="720"/>
          <w:titlePg/>
          <w:docGrid w:linePitch="381"/>
        </w:sectPr>
      </w:pPr>
    </w:p>
    <w:p w:rsidR="00384F8A" w:rsidRPr="00814889" w:rsidRDefault="00384F8A" w:rsidP="00384F8A">
      <w:pPr>
        <w:pStyle w:val="5"/>
        <w:widowControl/>
        <w:suppressAutoHyphens/>
        <w:spacing w:before="0" w:after="0"/>
        <w:ind w:left="6379"/>
        <w:jc w:val="both"/>
        <w:rPr>
          <w:color w:val="auto"/>
        </w:rPr>
      </w:pPr>
      <w:r w:rsidRPr="00814889">
        <w:rPr>
          <w:color w:val="auto"/>
        </w:rPr>
        <w:lastRenderedPageBreak/>
        <w:t>Приложение 1</w:t>
      </w:r>
    </w:p>
    <w:p w:rsidR="00384F8A" w:rsidRPr="00814889" w:rsidRDefault="00384F8A" w:rsidP="00384F8A">
      <w:pPr>
        <w:pStyle w:val="5"/>
        <w:widowControl/>
        <w:suppressAutoHyphens/>
        <w:spacing w:before="0" w:after="0"/>
        <w:ind w:left="6379"/>
        <w:jc w:val="both"/>
        <w:rPr>
          <w:color w:val="auto"/>
          <w:szCs w:val="27"/>
        </w:rPr>
      </w:pPr>
      <w:r w:rsidRPr="00814889">
        <w:rPr>
          <w:color w:val="auto"/>
        </w:rPr>
        <w:t xml:space="preserve">к </w:t>
      </w:r>
      <w:r w:rsidRPr="00814889">
        <w:rPr>
          <w:color w:val="auto"/>
          <w:szCs w:val="27"/>
        </w:rPr>
        <w:t xml:space="preserve">постановлению мэрии </w:t>
      </w:r>
    </w:p>
    <w:p w:rsidR="00384F8A" w:rsidRPr="00814889" w:rsidRDefault="00384F8A" w:rsidP="00384F8A">
      <w:pPr>
        <w:pStyle w:val="5"/>
        <w:widowControl/>
        <w:suppressAutoHyphens/>
        <w:spacing w:before="0" w:after="0"/>
        <w:ind w:left="6379"/>
        <w:jc w:val="both"/>
        <w:rPr>
          <w:color w:val="auto"/>
        </w:rPr>
      </w:pPr>
      <w:r w:rsidRPr="00814889">
        <w:rPr>
          <w:color w:val="auto"/>
          <w:szCs w:val="27"/>
        </w:rPr>
        <w:t>города Новосибирска</w:t>
      </w:r>
    </w:p>
    <w:p w:rsidR="00384F8A" w:rsidRPr="00814889" w:rsidRDefault="00384F8A" w:rsidP="00384F8A">
      <w:pPr>
        <w:widowControl/>
        <w:ind w:left="6379" w:right="-1"/>
        <w:jc w:val="both"/>
      </w:pPr>
      <w:r w:rsidRPr="00814889">
        <w:t>от _____________ № ______</w:t>
      </w:r>
    </w:p>
    <w:p w:rsidR="00384F8A" w:rsidRPr="00814889" w:rsidRDefault="00384F8A" w:rsidP="00384F8A">
      <w:pPr>
        <w:widowControl/>
        <w:ind w:left="6379" w:right="-1"/>
        <w:jc w:val="both"/>
      </w:pPr>
    </w:p>
    <w:p w:rsidR="00384F8A" w:rsidRPr="00814889" w:rsidRDefault="00384F8A" w:rsidP="00384F8A">
      <w:pPr>
        <w:widowControl/>
        <w:ind w:left="6379" w:right="-1"/>
        <w:jc w:val="both"/>
      </w:pPr>
    </w:p>
    <w:p w:rsidR="00384F8A" w:rsidRPr="00814889" w:rsidRDefault="00384F8A" w:rsidP="00384F8A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814889">
        <w:rPr>
          <w:b/>
          <w:bCs/>
        </w:rPr>
        <w:t xml:space="preserve">АРХИТЕКТУРНО-ГРАДОСТРОИТЕЛЬНАЯ КОНЦЕПЦИЯ </w:t>
      </w:r>
    </w:p>
    <w:p w:rsidR="00384F8A" w:rsidRPr="00814889" w:rsidRDefault="00384F8A" w:rsidP="00384F8A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814889">
        <w:rPr>
          <w:b/>
          <w:bCs/>
        </w:rPr>
        <w:t>развития территории</w:t>
      </w:r>
      <w:r w:rsidRPr="00814889">
        <w:rPr>
          <w:b/>
        </w:rPr>
        <w:t xml:space="preserve"> по ул. Залесского в Заельцовском районе по инициат</w:t>
      </w:r>
      <w:r w:rsidRPr="00814889">
        <w:rPr>
          <w:b/>
        </w:rPr>
        <w:t>и</w:t>
      </w:r>
      <w:r w:rsidRPr="00814889">
        <w:rPr>
          <w:b/>
        </w:rPr>
        <w:t>ве правообладателя земельного участка и расположенных на нем объектов недвижимого имущества</w:t>
      </w:r>
    </w:p>
    <w:p w:rsidR="00384F8A" w:rsidRPr="00814889" w:rsidRDefault="00384F8A" w:rsidP="00384F8A">
      <w:pPr>
        <w:widowControl/>
        <w:autoSpaceDE w:val="0"/>
        <w:autoSpaceDN w:val="0"/>
        <w:adjustRightInd w:val="0"/>
        <w:ind w:firstLine="709"/>
        <w:jc w:val="both"/>
        <w:rPr>
          <w:bCs/>
          <w:strike/>
        </w:rPr>
      </w:pPr>
    </w:p>
    <w:p w:rsidR="00384F8A" w:rsidRPr="00814889" w:rsidRDefault="00384F8A" w:rsidP="00384F8A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1. </w:t>
      </w:r>
      <w:r w:rsidRPr="00814889">
        <w:t>Схема территории, в отношении которой предполагается ее комплексное развитие, с указанием гра</w:t>
      </w:r>
      <w:r w:rsidR="007C52E3" w:rsidRPr="00814889">
        <w:t>ниц такой территории, кадастровых</w:t>
      </w:r>
      <w:r w:rsidRPr="00814889">
        <w:t xml:space="preserve"> номе</w:t>
      </w:r>
      <w:r w:rsidR="007C52E3" w:rsidRPr="00814889">
        <w:t xml:space="preserve">ров и </w:t>
      </w:r>
      <w:r w:rsidRPr="00814889">
        <w:t>площади расположенного в границах такой территории земельного участка и расположе</w:t>
      </w:r>
      <w:r w:rsidRPr="00814889">
        <w:t>н</w:t>
      </w:r>
      <w:r w:rsidRPr="00814889">
        <w:t xml:space="preserve">ных на нем </w:t>
      </w:r>
      <w:r w:rsidR="007C52E3" w:rsidRPr="00814889">
        <w:t xml:space="preserve">объектов недвижимого имущества </w:t>
      </w:r>
      <w:r w:rsidRPr="00814889">
        <w:rPr>
          <w:bCs/>
        </w:rPr>
        <w:t>(приложение 1).</w:t>
      </w:r>
    </w:p>
    <w:p w:rsidR="00384F8A" w:rsidRPr="00814889" w:rsidRDefault="00384F8A" w:rsidP="00384F8A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2. Характеристики создаваемых объектов капитального строительства в границах территории комплексного развития, срок реализации комплексного ра</w:t>
      </w:r>
      <w:r w:rsidRPr="00814889">
        <w:rPr>
          <w:bCs/>
        </w:rPr>
        <w:t>з</w:t>
      </w:r>
      <w:r w:rsidRPr="00814889">
        <w:rPr>
          <w:bCs/>
        </w:rPr>
        <w:t>вития территории (приложение 2).</w:t>
      </w:r>
    </w:p>
    <w:p w:rsidR="00384F8A" w:rsidRPr="00814889" w:rsidRDefault="00384F8A" w:rsidP="00384F8A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3. </w:t>
      </w:r>
      <w:r w:rsidRPr="00814889">
        <w:t xml:space="preserve">Описание планируемых элементов благоустройства территории </w:t>
      </w:r>
      <w:r w:rsidRPr="00814889">
        <w:rPr>
          <w:bCs/>
        </w:rPr>
        <w:t>(прил</w:t>
      </w:r>
      <w:r w:rsidRPr="00814889">
        <w:rPr>
          <w:bCs/>
        </w:rPr>
        <w:t>о</w:t>
      </w:r>
      <w:r w:rsidRPr="00814889">
        <w:rPr>
          <w:bCs/>
        </w:rPr>
        <w:t>жение 3).</w:t>
      </w:r>
    </w:p>
    <w:p w:rsidR="00384F8A" w:rsidRPr="00814889" w:rsidRDefault="00384F8A" w:rsidP="00384F8A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4. Информация о существующих и планируемых к строительству объектах транспортной, коммунальной и социальной инфраструктур (приложение 4).</w:t>
      </w:r>
    </w:p>
    <w:p w:rsidR="00384F8A" w:rsidRPr="00814889" w:rsidRDefault="00384F8A" w:rsidP="00384F8A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</w:p>
    <w:p w:rsidR="00384F8A" w:rsidRPr="00814889" w:rsidRDefault="00384F8A" w:rsidP="00384F8A">
      <w:pPr>
        <w:widowControl/>
        <w:autoSpaceDE w:val="0"/>
        <w:autoSpaceDN w:val="0"/>
        <w:adjustRightInd w:val="0"/>
        <w:jc w:val="center"/>
        <w:rPr>
          <w:bCs/>
        </w:rPr>
      </w:pPr>
      <w:r w:rsidRPr="00814889">
        <w:rPr>
          <w:bCs/>
        </w:rPr>
        <w:t>_____________</w:t>
      </w:r>
    </w:p>
    <w:p w:rsidR="00384F8A" w:rsidRPr="00814889" w:rsidRDefault="00384F8A" w:rsidP="00384F8A">
      <w:pPr>
        <w:ind w:left="4962"/>
        <w:jc w:val="center"/>
        <w:rPr>
          <w:bCs/>
          <w:sz w:val="24"/>
          <w:szCs w:val="24"/>
        </w:rPr>
        <w:sectPr w:rsidR="00384F8A" w:rsidRPr="00814889" w:rsidSect="00C63D38">
          <w:pgSz w:w="11907" w:h="16839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384F8A" w:rsidRPr="00814889" w:rsidRDefault="00384F8A" w:rsidP="00384F8A">
      <w:pPr>
        <w:ind w:left="4395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1</w:t>
      </w:r>
    </w:p>
    <w:p w:rsidR="00384F8A" w:rsidRPr="00814889" w:rsidRDefault="00384F8A" w:rsidP="00384F8A">
      <w:pPr>
        <w:ind w:left="4395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тия территории по ул. Залесского в Заельцовском районе по инициативе правообладателя земельного участка и расположенных на нем объектов недвиж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мого имущества</w:t>
      </w:r>
    </w:p>
    <w:p w:rsidR="00384F8A" w:rsidRPr="00814889" w:rsidRDefault="00384F8A" w:rsidP="00384F8A">
      <w:pPr>
        <w:ind w:left="4962"/>
        <w:jc w:val="both"/>
        <w:rPr>
          <w:bCs/>
        </w:rPr>
      </w:pPr>
    </w:p>
    <w:p w:rsidR="007C52E3" w:rsidRPr="00814889" w:rsidRDefault="007C52E3" w:rsidP="00384F8A">
      <w:pPr>
        <w:ind w:left="4962"/>
        <w:jc w:val="both"/>
        <w:rPr>
          <w:bCs/>
        </w:rPr>
      </w:pPr>
    </w:p>
    <w:p w:rsidR="00384F8A" w:rsidRPr="00814889" w:rsidRDefault="00384F8A" w:rsidP="00384F8A">
      <w:pPr>
        <w:jc w:val="center"/>
        <w:rPr>
          <w:b/>
        </w:rPr>
      </w:pPr>
      <w:r w:rsidRPr="00814889">
        <w:rPr>
          <w:b/>
        </w:rPr>
        <w:t>СХЕМА</w:t>
      </w:r>
    </w:p>
    <w:p w:rsidR="00384F8A" w:rsidRPr="00814889" w:rsidRDefault="00384F8A" w:rsidP="00384F8A">
      <w:pPr>
        <w:jc w:val="center"/>
        <w:rPr>
          <w:b/>
          <w:bCs/>
        </w:rPr>
      </w:pPr>
      <w:r w:rsidRPr="00814889">
        <w:rPr>
          <w:b/>
          <w:bCs/>
        </w:rPr>
        <w:t xml:space="preserve">территории, в отношении которой предполагается ее комплексное развитие, </w:t>
      </w:r>
    </w:p>
    <w:p w:rsidR="00384F8A" w:rsidRPr="00814889" w:rsidRDefault="00384F8A" w:rsidP="00384F8A">
      <w:pPr>
        <w:jc w:val="center"/>
        <w:rPr>
          <w:b/>
          <w:bCs/>
        </w:rPr>
      </w:pPr>
      <w:r w:rsidRPr="00814889">
        <w:rPr>
          <w:b/>
          <w:bCs/>
        </w:rPr>
        <w:t>с указанием границ такой территории</w:t>
      </w:r>
    </w:p>
    <w:p w:rsidR="00384F8A" w:rsidRPr="00814889" w:rsidRDefault="00384F8A" w:rsidP="00384F8A">
      <w:pPr>
        <w:jc w:val="center"/>
        <w:rPr>
          <w:b/>
          <w:bCs/>
        </w:rPr>
      </w:pPr>
    </w:p>
    <w:p w:rsidR="00384F8A" w:rsidRPr="00814889" w:rsidRDefault="00384F8A" w:rsidP="00384F8A">
      <w:pPr>
        <w:contextualSpacing/>
        <w:jc w:val="both"/>
        <w:rPr>
          <w:bCs/>
        </w:rPr>
      </w:pPr>
      <w:r w:rsidRPr="00814889">
        <w:rPr>
          <w:bCs/>
        </w:rPr>
        <w:t>Адрес: Российская Федерация, Новосибирская область, городской округ город Новосибирск, город Новосибирск, ул. Залесского, з/у 7б.</w:t>
      </w:r>
    </w:p>
    <w:p w:rsidR="00384F8A" w:rsidRPr="00814889" w:rsidRDefault="00384F8A" w:rsidP="00384F8A">
      <w:pPr>
        <w:contextualSpacing/>
        <w:jc w:val="both"/>
        <w:rPr>
          <w:bCs/>
        </w:rPr>
      </w:pPr>
      <w:r w:rsidRPr="00814889">
        <w:rPr>
          <w:bCs/>
        </w:rPr>
        <w:t>Кадастровый квартал: 54:35:033055.</w:t>
      </w:r>
    </w:p>
    <w:p w:rsidR="00384F8A" w:rsidRPr="00814889" w:rsidRDefault="00384F8A" w:rsidP="00384F8A">
      <w:pPr>
        <w:contextualSpacing/>
        <w:jc w:val="both"/>
        <w:rPr>
          <w:bCs/>
        </w:rPr>
      </w:pPr>
      <w:r w:rsidRPr="00814889">
        <w:rPr>
          <w:bCs/>
        </w:rPr>
        <w:t xml:space="preserve">Площадь: </w:t>
      </w:r>
      <w:r w:rsidRPr="00814889">
        <w:t xml:space="preserve">19568 </w:t>
      </w:r>
      <w:r w:rsidRPr="00814889">
        <w:rPr>
          <w:bCs/>
        </w:rPr>
        <w:t>кв. м.</w:t>
      </w:r>
    </w:p>
    <w:p w:rsidR="00384F8A" w:rsidRPr="00814889" w:rsidRDefault="00384F8A" w:rsidP="00384F8A">
      <w:pPr>
        <w:contextualSpacing/>
        <w:jc w:val="center"/>
        <w:rPr>
          <w:bCs/>
        </w:rPr>
      </w:pPr>
      <w:r w:rsidRPr="00814889">
        <w:rPr>
          <w:noProof/>
        </w:rPr>
        <w:drawing>
          <wp:inline distT="0" distB="0" distL="0" distR="0">
            <wp:extent cx="6290863" cy="3924300"/>
            <wp:effectExtent l="19050" t="19050" r="15240" b="1905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9" t="7698" r="2339"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76" cy="39256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4F8A" w:rsidRPr="00814889" w:rsidRDefault="00384F8A" w:rsidP="00384F8A"/>
    <w:p w:rsidR="00384F8A" w:rsidRPr="00814889" w:rsidRDefault="00384F8A" w:rsidP="00384F8A">
      <w:pPr>
        <w:spacing w:after="20"/>
        <w:ind w:right="424"/>
      </w:pPr>
      <w:r w:rsidRPr="00814889">
        <w:t>Условные обозначения:</w:t>
      </w:r>
    </w:p>
    <w:tbl>
      <w:tblPr>
        <w:tblW w:w="10349" w:type="dxa"/>
        <w:tblInd w:w="-256" w:type="dxa"/>
        <w:tblLook w:val="04A0"/>
      </w:tblPr>
      <w:tblGrid>
        <w:gridCol w:w="2100"/>
        <w:gridCol w:w="8249"/>
      </w:tblGrid>
      <w:tr w:rsidR="00384F8A" w:rsidRPr="00814889" w:rsidTr="00384F8A">
        <w:trPr>
          <w:trHeight w:val="379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4F8A" w:rsidRPr="00814889" w:rsidRDefault="00E12CD3" w:rsidP="00384F8A">
            <w:pPr>
              <w:ind w:right="424"/>
            </w:pPr>
            <w:r>
              <w:rPr>
                <w:noProof/>
              </w:rPr>
              <w:pict>
                <v:rect id="Прямоугольник 10" o:spid="_x0000_s1032" style="position:absolute;margin-left:4pt;margin-top:4.85pt;width:53.25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" strokecolor="#00b050" strokeweight="1.5pt">
                  <v:path arrowok="t"/>
                </v:rect>
              </w:pict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4F8A" w:rsidRPr="00814889" w:rsidRDefault="00384F8A" w:rsidP="00384F8A">
            <w:pPr>
              <w:ind w:right="425"/>
              <w:jc w:val="both"/>
            </w:pPr>
            <w:r w:rsidRPr="00814889">
              <w:t>– границы земельных участков;</w:t>
            </w:r>
          </w:p>
        </w:tc>
      </w:tr>
      <w:tr w:rsidR="00384F8A" w:rsidRPr="00814889" w:rsidTr="00384F8A">
        <w:trPr>
          <w:trHeight w:val="379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4F8A" w:rsidRPr="00814889" w:rsidRDefault="00E12CD3" w:rsidP="00384F8A">
            <w:pPr>
              <w:ind w:right="424"/>
            </w:pPr>
            <w:r>
              <w:rPr>
                <w:noProof/>
              </w:rPr>
              <w:pict>
                <v:line id="Прямая соединительная линия 9" o:spid="_x0000_s1031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.95pt,10.4pt" to="65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" strokecolor="red" strokeweight="2pt">
                  <v:stroke joinstyle="miter"/>
                  <o:lock v:ext="edit" shapetype="f"/>
                </v:line>
              </w:pict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4F8A" w:rsidRPr="00814889" w:rsidRDefault="00384F8A" w:rsidP="00384F8A">
            <w:pPr>
              <w:ind w:right="425"/>
              <w:jc w:val="both"/>
            </w:pPr>
            <w:r w:rsidRPr="00814889">
              <w:t>– красные линии;</w:t>
            </w:r>
          </w:p>
        </w:tc>
      </w:tr>
      <w:tr w:rsidR="00384F8A" w:rsidRPr="00814889" w:rsidTr="00384F8A">
        <w:trPr>
          <w:trHeight w:val="555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4F8A" w:rsidRPr="00814889" w:rsidRDefault="00384F8A" w:rsidP="00384F8A">
            <w:pPr>
              <w:ind w:right="424"/>
            </w:pPr>
            <w:r w:rsidRPr="00814889">
              <w:rPr>
                <w:noProof/>
              </w:rPr>
              <w:drawing>
                <wp:inline distT="0" distB="0" distL="0" distR="0">
                  <wp:extent cx="885825" cy="304800"/>
                  <wp:effectExtent l="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4F8A" w:rsidRPr="00814889" w:rsidRDefault="00384F8A" w:rsidP="00384F8A">
            <w:pPr>
              <w:jc w:val="both"/>
            </w:pPr>
            <w:r w:rsidRPr="00814889">
              <w:t>– граница территории, подлежащей комплексному развитию по инициативе правообладателя земельного участка и расположенных на нем объектов недвижимого имущества.</w:t>
            </w:r>
          </w:p>
        </w:tc>
      </w:tr>
    </w:tbl>
    <w:p w:rsidR="00384F8A" w:rsidRPr="00814889" w:rsidRDefault="00384F8A" w:rsidP="00384F8A">
      <w:pPr>
        <w:jc w:val="center"/>
        <w:rPr>
          <w:b/>
          <w:bCs/>
        </w:rPr>
      </w:pPr>
    </w:p>
    <w:p w:rsidR="00384F8A" w:rsidRPr="00814889" w:rsidRDefault="00384F8A" w:rsidP="00384F8A">
      <w:pPr>
        <w:jc w:val="center"/>
        <w:rPr>
          <w:b/>
          <w:bCs/>
        </w:rPr>
        <w:sectPr w:rsidR="00384F8A" w:rsidRPr="00814889" w:rsidSect="00C63D38">
          <w:headerReference w:type="default" r:id="rId13"/>
          <w:headerReference w:type="first" r:id="rId14"/>
          <w:pgSz w:w="11907" w:h="16839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384F8A" w:rsidRPr="00814889" w:rsidRDefault="00384F8A" w:rsidP="00384F8A">
      <w:pPr>
        <w:jc w:val="center"/>
        <w:rPr>
          <w:b/>
          <w:bCs/>
        </w:rPr>
      </w:pPr>
      <w:r w:rsidRPr="00814889">
        <w:rPr>
          <w:b/>
          <w:bCs/>
        </w:rPr>
        <w:lastRenderedPageBreak/>
        <w:t xml:space="preserve">Перечень координат характерных точек границ территории </w:t>
      </w:r>
      <w:r w:rsidRPr="00814889">
        <w:rPr>
          <w:b/>
          <w:bCs/>
        </w:rPr>
        <w:br/>
        <w:t>в системе координат</w:t>
      </w:r>
    </w:p>
    <w:p w:rsidR="00384F8A" w:rsidRPr="00814889" w:rsidRDefault="00384F8A" w:rsidP="00384F8A">
      <w:pPr>
        <w:rPr>
          <w:sz w:val="24"/>
          <w:szCs w:val="24"/>
        </w:rPr>
      </w:pPr>
    </w:p>
    <w:p w:rsidR="00384F8A" w:rsidRPr="00814889" w:rsidRDefault="00384F8A" w:rsidP="00384F8A">
      <w:r w:rsidRPr="00814889">
        <w:t>Площадь: 19568 кв. м.</w:t>
      </w:r>
    </w:p>
    <w:p w:rsidR="00384F8A" w:rsidRPr="00814889" w:rsidRDefault="00384F8A" w:rsidP="00384F8A">
      <w:r w:rsidRPr="00814889">
        <w:t>Описание границ земельного участка:</w:t>
      </w:r>
    </w:p>
    <w:p w:rsidR="00384F8A" w:rsidRPr="00814889" w:rsidRDefault="00384F8A" w:rsidP="00384F8A">
      <w:pPr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544"/>
        <w:gridCol w:w="2977"/>
      </w:tblGrid>
      <w:tr w:rsidR="00384F8A" w:rsidRPr="00814889" w:rsidTr="00384F8A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F8A" w:rsidRPr="00814889" w:rsidRDefault="00384F8A" w:rsidP="00384F8A">
            <w:pPr>
              <w:jc w:val="center"/>
            </w:pPr>
            <w:r w:rsidRPr="00814889">
              <w:t>Обозначение характерных точек границ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F8A" w:rsidRPr="00814889" w:rsidRDefault="00384F8A" w:rsidP="00384F8A">
            <w:pPr>
              <w:jc w:val="center"/>
            </w:pPr>
            <w:r w:rsidRPr="00814889">
              <w:t>Координаты, м</w:t>
            </w:r>
          </w:p>
        </w:tc>
      </w:tr>
      <w:tr w:rsidR="00384F8A" w:rsidRPr="00814889" w:rsidTr="00384F8A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84F8A" w:rsidRPr="00814889" w:rsidRDefault="00384F8A" w:rsidP="00384F8A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4F8A" w:rsidRPr="00814889" w:rsidRDefault="00384F8A" w:rsidP="00384F8A">
            <w:pPr>
              <w:jc w:val="center"/>
            </w:pPr>
            <w:r w:rsidRPr="00814889">
              <w:rPr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F8A" w:rsidRPr="00814889" w:rsidRDefault="00384F8A" w:rsidP="00384F8A">
            <w:pPr>
              <w:jc w:val="center"/>
            </w:pPr>
            <w:r w:rsidRPr="00814889">
              <w:rPr>
                <w:lang w:val="en-US"/>
              </w:rPr>
              <w:t>Y</w:t>
            </w:r>
          </w:p>
        </w:tc>
      </w:tr>
    </w:tbl>
    <w:p w:rsidR="00384F8A" w:rsidRPr="00814889" w:rsidRDefault="00384F8A" w:rsidP="00384F8A">
      <w:pPr>
        <w:rPr>
          <w:sz w:val="2"/>
          <w:szCs w:val="2"/>
        </w:rPr>
      </w:pPr>
    </w:p>
    <w:tbl>
      <w:tblPr>
        <w:tblW w:w="9923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3544"/>
        <w:gridCol w:w="2977"/>
      </w:tblGrid>
      <w:tr w:rsidR="00384F8A" w:rsidRPr="00814889" w:rsidTr="00384F8A">
        <w:trPr>
          <w:tblHeader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jc w:val="center"/>
            </w:pPr>
            <w:r w:rsidRPr="00814889"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jc w:val="center"/>
            </w:pPr>
            <w:r w:rsidRPr="00814889">
              <w:t>3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492269,80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4198006,45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492386,30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4198139,63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492389,12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4198142,85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492462,08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4198229,92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492435,30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4198258,91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492427,91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4198251,42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492420,07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4198259,05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492420,69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4198259,69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492415,18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4198265,05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492390,05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4198238,62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492380,40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4198233,71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492355,46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4198209,15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492346,15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4198218,11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492327,46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4198190,32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492299,92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4198156,73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492240,07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4198086,10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492241,44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4198084,98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492264,00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4198066,82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19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492272,21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4198060,19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20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492246,38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4198020,53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21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492249,64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4198018,58</w:t>
            </w:r>
          </w:p>
        </w:tc>
      </w:tr>
      <w:tr w:rsidR="00384F8A" w:rsidRPr="00814889" w:rsidTr="00384F8A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  <w:rPr>
                <w:lang w:val="en-US"/>
              </w:rPr>
            </w:pPr>
            <w:r w:rsidRPr="00814889">
              <w:rPr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492269,80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4F8A" w:rsidRPr="00814889" w:rsidRDefault="00384F8A" w:rsidP="00384F8A">
            <w:pPr>
              <w:tabs>
                <w:tab w:val="right" w:pos="9922"/>
              </w:tabs>
              <w:jc w:val="center"/>
            </w:pPr>
            <w:r w:rsidRPr="00814889">
              <w:t>4198006,45</w:t>
            </w:r>
          </w:p>
        </w:tc>
      </w:tr>
    </w:tbl>
    <w:p w:rsidR="00384F8A" w:rsidRPr="00814889" w:rsidRDefault="00384F8A" w:rsidP="00384F8A">
      <w:pPr>
        <w:spacing w:line="240" w:lineRule="atLeast"/>
        <w:rPr>
          <w:sz w:val="24"/>
        </w:rPr>
      </w:pPr>
    </w:p>
    <w:p w:rsidR="00384F8A" w:rsidRPr="00814889" w:rsidRDefault="00384F8A" w:rsidP="00384F8A">
      <w:pPr>
        <w:spacing w:line="240" w:lineRule="atLeast"/>
      </w:pPr>
      <w:r w:rsidRPr="00814889">
        <w:t>Система координат СК НСО.</w:t>
      </w:r>
    </w:p>
    <w:p w:rsidR="00384F8A" w:rsidRPr="00814889" w:rsidRDefault="00384F8A" w:rsidP="00384F8A">
      <w:pPr>
        <w:spacing w:line="240" w:lineRule="atLeast"/>
        <w:rPr>
          <w:sz w:val="24"/>
        </w:rPr>
      </w:pPr>
    </w:p>
    <w:p w:rsidR="00384F8A" w:rsidRPr="00814889" w:rsidRDefault="00384F8A" w:rsidP="00384F8A">
      <w:pPr>
        <w:tabs>
          <w:tab w:val="left" w:pos="6663"/>
        </w:tabs>
        <w:spacing w:line="276" w:lineRule="auto"/>
        <w:ind w:right="-1"/>
        <w:jc w:val="center"/>
        <w:sectPr w:rsidR="00384F8A" w:rsidRPr="00814889" w:rsidSect="00C63D38">
          <w:headerReference w:type="first" r:id="rId15"/>
          <w:pgSz w:w="11907" w:h="16839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384F8A" w:rsidRPr="00814889" w:rsidRDefault="00384F8A" w:rsidP="00384F8A">
      <w:pPr>
        <w:suppressAutoHyphens/>
        <w:jc w:val="center"/>
        <w:rPr>
          <w:b/>
          <w:bCs/>
        </w:rPr>
      </w:pPr>
      <w:r w:rsidRPr="00814889">
        <w:rPr>
          <w:b/>
          <w:bCs/>
        </w:rPr>
        <w:lastRenderedPageBreak/>
        <w:t>Кадастровы</w:t>
      </w:r>
      <w:r w:rsidR="00872599" w:rsidRPr="00814889">
        <w:rPr>
          <w:b/>
          <w:bCs/>
        </w:rPr>
        <w:t>е</w:t>
      </w:r>
      <w:r w:rsidRPr="00814889">
        <w:rPr>
          <w:b/>
          <w:bCs/>
        </w:rPr>
        <w:t xml:space="preserve"> номер</w:t>
      </w:r>
      <w:r w:rsidR="00872599" w:rsidRPr="00814889">
        <w:rPr>
          <w:b/>
          <w:bCs/>
        </w:rPr>
        <w:t>а</w:t>
      </w:r>
      <w:r w:rsidRPr="00814889">
        <w:rPr>
          <w:b/>
          <w:bCs/>
        </w:rPr>
        <w:t xml:space="preserve"> и площадь расположенного в границах территории земельного участка</w:t>
      </w:r>
    </w:p>
    <w:p w:rsidR="00384F8A" w:rsidRPr="00814889" w:rsidRDefault="00872599" w:rsidP="00384F8A">
      <w:pPr>
        <w:suppressAutoHyphens/>
        <w:jc w:val="center"/>
        <w:rPr>
          <w:b/>
          <w:bCs/>
        </w:rPr>
      </w:pPr>
      <w:r w:rsidRPr="00814889">
        <w:rPr>
          <w:b/>
          <w:bCs/>
        </w:rPr>
        <w:t>и расположенных на нем</w:t>
      </w:r>
      <w:r w:rsidR="00384F8A" w:rsidRPr="00814889">
        <w:rPr>
          <w:b/>
          <w:bCs/>
        </w:rPr>
        <w:t xml:space="preserve"> объектов недвижимого имущества </w:t>
      </w:r>
    </w:p>
    <w:p w:rsidR="00384F8A" w:rsidRPr="00814889" w:rsidRDefault="00384F8A" w:rsidP="00384F8A">
      <w:pPr>
        <w:jc w:val="center"/>
        <w:rPr>
          <w:szCs w:val="24"/>
          <w:shd w:val="clear" w:color="auto" w:fill="FFFFFF"/>
        </w:rPr>
      </w:pP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2378"/>
        <w:gridCol w:w="1447"/>
        <w:gridCol w:w="2806"/>
        <w:gridCol w:w="2268"/>
        <w:gridCol w:w="2693"/>
        <w:gridCol w:w="2013"/>
        <w:gridCol w:w="1843"/>
      </w:tblGrid>
      <w:tr w:rsidR="00384F8A" w:rsidRPr="00814889" w:rsidTr="00384F8A">
        <w:tc>
          <w:tcPr>
            <w:tcW w:w="565" w:type="dxa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№ п/п</w:t>
            </w:r>
          </w:p>
        </w:tc>
        <w:tc>
          <w:tcPr>
            <w:tcW w:w="2378" w:type="dxa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447" w:type="dxa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Площадь земельного участка, кв. м</w:t>
            </w:r>
          </w:p>
        </w:tc>
        <w:tc>
          <w:tcPr>
            <w:tcW w:w="2806" w:type="dxa"/>
          </w:tcPr>
          <w:p w:rsidR="00F96D1E" w:rsidRPr="00814889" w:rsidRDefault="00F96D1E" w:rsidP="00F96D1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Адрес земельного</w:t>
            </w:r>
          </w:p>
          <w:p w:rsidR="00F96D1E" w:rsidRPr="00814889" w:rsidRDefault="00F96D1E" w:rsidP="00F96D1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 xml:space="preserve">участка </w:t>
            </w:r>
          </w:p>
          <w:p w:rsidR="00384F8A" w:rsidRPr="00814889" w:rsidRDefault="00F96D1E" w:rsidP="00F96D1E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(местоположение)</w:t>
            </w:r>
          </w:p>
        </w:tc>
        <w:tc>
          <w:tcPr>
            <w:tcW w:w="2268" w:type="dxa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Кадастровые ном</w:t>
            </w:r>
            <w:r w:rsidRPr="00814889">
              <w:rPr>
                <w:sz w:val="24"/>
                <w:szCs w:val="24"/>
              </w:rPr>
              <w:t>е</w:t>
            </w:r>
            <w:r w:rsidRPr="00814889">
              <w:rPr>
                <w:sz w:val="24"/>
                <w:szCs w:val="24"/>
              </w:rPr>
              <w:t>ра объектов недв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жимого имущества</w:t>
            </w:r>
          </w:p>
        </w:tc>
        <w:tc>
          <w:tcPr>
            <w:tcW w:w="2693" w:type="dxa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Адрес объекта недв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жимого имущества</w:t>
            </w:r>
          </w:p>
        </w:tc>
        <w:tc>
          <w:tcPr>
            <w:tcW w:w="2013" w:type="dxa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Наименование, назначение об</w:t>
            </w:r>
            <w:r w:rsidRPr="00814889">
              <w:rPr>
                <w:sz w:val="24"/>
                <w:szCs w:val="24"/>
              </w:rPr>
              <w:t>ъ</w:t>
            </w:r>
            <w:r w:rsidRPr="00814889">
              <w:rPr>
                <w:sz w:val="24"/>
                <w:szCs w:val="24"/>
              </w:rPr>
              <w:t>екта капитальн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 xml:space="preserve">го строительства </w:t>
            </w:r>
          </w:p>
        </w:tc>
        <w:tc>
          <w:tcPr>
            <w:tcW w:w="1843" w:type="dxa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Сведения о сносе или р</w:t>
            </w:r>
            <w:r w:rsidRPr="00814889">
              <w:rPr>
                <w:sz w:val="24"/>
                <w:szCs w:val="24"/>
              </w:rPr>
              <w:t>е</w:t>
            </w:r>
            <w:r w:rsidRPr="00814889">
              <w:rPr>
                <w:sz w:val="24"/>
                <w:szCs w:val="24"/>
              </w:rPr>
              <w:t>конструкции объекта кап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тального строительства</w:t>
            </w:r>
          </w:p>
        </w:tc>
      </w:tr>
    </w:tbl>
    <w:p w:rsidR="00384F8A" w:rsidRPr="00814889" w:rsidRDefault="00384F8A" w:rsidP="00384F8A">
      <w:pPr>
        <w:rPr>
          <w:sz w:val="2"/>
          <w:szCs w:val="2"/>
          <w:shd w:val="clear" w:color="auto" w:fill="FFFFFF"/>
        </w:rPr>
      </w:pP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4"/>
        <w:gridCol w:w="2389"/>
        <w:gridCol w:w="1420"/>
        <w:gridCol w:w="2836"/>
        <w:gridCol w:w="2266"/>
        <w:gridCol w:w="2692"/>
        <w:gridCol w:w="1985"/>
        <w:gridCol w:w="1841"/>
      </w:tblGrid>
      <w:tr w:rsidR="00384F8A" w:rsidRPr="00814889" w:rsidTr="00872599">
        <w:trPr>
          <w:tblHeader/>
        </w:trPr>
        <w:tc>
          <w:tcPr>
            <w:tcW w:w="173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1</w:t>
            </w:r>
          </w:p>
        </w:tc>
        <w:tc>
          <w:tcPr>
            <w:tcW w:w="747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2</w:t>
            </w:r>
          </w:p>
        </w:tc>
        <w:tc>
          <w:tcPr>
            <w:tcW w:w="444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3</w:t>
            </w:r>
          </w:p>
        </w:tc>
        <w:tc>
          <w:tcPr>
            <w:tcW w:w="887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4</w:t>
            </w:r>
          </w:p>
        </w:tc>
        <w:tc>
          <w:tcPr>
            <w:tcW w:w="709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</w:t>
            </w:r>
          </w:p>
        </w:tc>
        <w:tc>
          <w:tcPr>
            <w:tcW w:w="842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6</w:t>
            </w:r>
          </w:p>
        </w:tc>
        <w:tc>
          <w:tcPr>
            <w:tcW w:w="621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7</w:t>
            </w:r>
          </w:p>
        </w:tc>
        <w:tc>
          <w:tcPr>
            <w:tcW w:w="576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8</w:t>
            </w:r>
          </w:p>
        </w:tc>
      </w:tr>
      <w:tr w:rsidR="00384F8A" w:rsidRPr="00814889" w:rsidTr="00872599">
        <w:tc>
          <w:tcPr>
            <w:tcW w:w="173" w:type="pct"/>
            <w:vMerge w:val="restar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1</w:t>
            </w:r>
          </w:p>
        </w:tc>
        <w:tc>
          <w:tcPr>
            <w:tcW w:w="747" w:type="pct"/>
            <w:vMerge w:val="restar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814889">
              <w:rPr>
                <w:bCs/>
                <w:sz w:val="24"/>
                <w:szCs w:val="24"/>
              </w:rPr>
              <w:t>54:35:033055:2164</w:t>
            </w:r>
          </w:p>
        </w:tc>
        <w:tc>
          <w:tcPr>
            <w:tcW w:w="444" w:type="pct"/>
            <w:vMerge w:val="restar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19568</w:t>
            </w:r>
          </w:p>
        </w:tc>
        <w:tc>
          <w:tcPr>
            <w:tcW w:w="887" w:type="pct"/>
            <w:vMerge w:val="restar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восибирск, ул. Залесского, з/у 7б</w:t>
            </w:r>
          </w:p>
        </w:tc>
        <w:tc>
          <w:tcPr>
            <w:tcW w:w="709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54:35:033065:181</w:t>
            </w:r>
          </w:p>
        </w:tc>
        <w:tc>
          <w:tcPr>
            <w:tcW w:w="842" w:type="pct"/>
          </w:tcPr>
          <w:p w:rsidR="00384F8A" w:rsidRPr="00814889" w:rsidRDefault="00384F8A" w:rsidP="00384F8A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</w:t>
            </w:r>
            <w:r w:rsidRPr="00814889">
              <w:rPr>
                <w:sz w:val="24"/>
                <w:szCs w:val="24"/>
              </w:rPr>
              <w:t>б</w:t>
            </w:r>
            <w:r w:rsidRPr="00814889">
              <w:rPr>
                <w:sz w:val="24"/>
                <w:szCs w:val="24"/>
              </w:rPr>
              <w:t>ласть, город Новос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бирск, ул. Залесского, 7а</w:t>
            </w:r>
          </w:p>
        </w:tc>
        <w:tc>
          <w:tcPr>
            <w:tcW w:w="621" w:type="pct"/>
          </w:tcPr>
          <w:p w:rsidR="00384F8A" w:rsidRPr="00814889" w:rsidRDefault="00384F8A" w:rsidP="00384F8A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/>
                <w:sz w:val="24"/>
                <w:szCs w:val="24"/>
              </w:rPr>
              <w:t>Наименование: гараж на три бокса, назнач</w:t>
            </w:r>
            <w:r w:rsidRPr="00814889">
              <w:rPr>
                <w:color w:val="000000"/>
                <w:sz w:val="24"/>
                <w:szCs w:val="24"/>
              </w:rPr>
              <w:t>е</w:t>
            </w:r>
            <w:r w:rsidRPr="00814889">
              <w:rPr>
                <w:color w:val="000000"/>
                <w:sz w:val="24"/>
                <w:szCs w:val="24"/>
              </w:rPr>
              <w:t>ние: нежилое</w:t>
            </w:r>
          </w:p>
        </w:tc>
        <w:tc>
          <w:tcPr>
            <w:tcW w:w="576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Снос</w:t>
            </w:r>
          </w:p>
        </w:tc>
      </w:tr>
      <w:tr w:rsidR="00384F8A" w:rsidRPr="00814889" w:rsidTr="00872599">
        <w:tc>
          <w:tcPr>
            <w:tcW w:w="173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47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4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54:35:033065:183</w:t>
            </w:r>
          </w:p>
        </w:tc>
        <w:tc>
          <w:tcPr>
            <w:tcW w:w="842" w:type="pct"/>
          </w:tcPr>
          <w:p w:rsidR="00384F8A" w:rsidRPr="00814889" w:rsidRDefault="00384F8A" w:rsidP="00384F8A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</w:t>
            </w:r>
            <w:r w:rsidRPr="00814889">
              <w:rPr>
                <w:sz w:val="24"/>
                <w:szCs w:val="24"/>
              </w:rPr>
              <w:t>б</w:t>
            </w:r>
            <w:r w:rsidRPr="00814889">
              <w:rPr>
                <w:sz w:val="24"/>
                <w:szCs w:val="24"/>
              </w:rPr>
              <w:t>ласть, город Новос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бирск, ул. Залесского, 7а</w:t>
            </w:r>
          </w:p>
        </w:tc>
        <w:tc>
          <w:tcPr>
            <w:tcW w:w="621" w:type="pct"/>
          </w:tcPr>
          <w:p w:rsidR="00384F8A" w:rsidRPr="00814889" w:rsidRDefault="00384F8A" w:rsidP="00384F8A">
            <w:pPr>
              <w:jc w:val="center"/>
              <w:rPr>
                <w:color w:val="000000"/>
                <w:sz w:val="24"/>
                <w:szCs w:val="24"/>
              </w:rPr>
            </w:pPr>
            <w:r w:rsidRPr="00814889">
              <w:rPr>
                <w:color w:val="000000"/>
                <w:sz w:val="24"/>
                <w:szCs w:val="24"/>
              </w:rPr>
              <w:t>Наименование: бетонный узел, назначение: н</w:t>
            </w:r>
            <w:r w:rsidRPr="00814889">
              <w:rPr>
                <w:color w:val="000000"/>
                <w:sz w:val="24"/>
                <w:szCs w:val="24"/>
              </w:rPr>
              <w:t>е</w:t>
            </w:r>
            <w:r w:rsidRPr="00814889">
              <w:rPr>
                <w:color w:val="000000"/>
                <w:sz w:val="24"/>
                <w:szCs w:val="24"/>
              </w:rPr>
              <w:t>жилое</w:t>
            </w:r>
          </w:p>
        </w:tc>
        <w:tc>
          <w:tcPr>
            <w:tcW w:w="576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Снос</w:t>
            </w:r>
          </w:p>
        </w:tc>
      </w:tr>
      <w:tr w:rsidR="00384F8A" w:rsidRPr="00814889" w:rsidTr="00872599">
        <w:tc>
          <w:tcPr>
            <w:tcW w:w="173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47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4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54:35:033065:184</w:t>
            </w:r>
          </w:p>
        </w:tc>
        <w:tc>
          <w:tcPr>
            <w:tcW w:w="842" w:type="pct"/>
          </w:tcPr>
          <w:p w:rsidR="00384F8A" w:rsidRPr="00814889" w:rsidRDefault="00384F8A" w:rsidP="00384F8A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</w:t>
            </w:r>
            <w:r w:rsidRPr="00814889">
              <w:rPr>
                <w:sz w:val="24"/>
                <w:szCs w:val="24"/>
              </w:rPr>
              <w:t>б</w:t>
            </w:r>
            <w:r w:rsidRPr="00814889">
              <w:rPr>
                <w:sz w:val="24"/>
                <w:szCs w:val="24"/>
              </w:rPr>
              <w:t>ласть, город Новос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бирск, ул. Залесского, 7а</w:t>
            </w:r>
          </w:p>
        </w:tc>
        <w:tc>
          <w:tcPr>
            <w:tcW w:w="621" w:type="pct"/>
          </w:tcPr>
          <w:p w:rsidR="00384F8A" w:rsidRPr="00814889" w:rsidRDefault="00384F8A" w:rsidP="00384F8A">
            <w:pPr>
              <w:jc w:val="center"/>
              <w:rPr>
                <w:color w:val="000000"/>
                <w:sz w:val="24"/>
                <w:szCs w:val="24"/>
              </w:rPr>
            </w:pPr>
            <w:r w:rsidRPr="00814889">
              <w:rPr>
                <w:color w:val="000000"/>
                <w:sz w:val="24"/>
                <w:szCs w:val="24"/>
              </w:rPr>
              <w:t>Наименование: гаражи с прои</w:t>
            </w:r>
            <w:r w:rsidRPr="00814889">
              <w:rPr>
                <w:color w:val="000000"/>
                <w:sz w:val="24"/>
                <w:szCs w:val="24"/>
              </w:rPr>
              <w:t>з</w:t>
            </w:r>
            <w:r w:rsidRPr="00814889">
              <w:rPr>
                <w:color w:val="000000"/>
                <w:sz w:val="24"/>
                <w:szCs w:val="24"/>
              </w:rPr>
              <w:t>водственными цехами, назн</w:t>
            </w:r>
            <w:r w:rsidRPr="00814889">
              <w:rPr>
                <w:color w:val="000000"/>
                <w:sz w:val="24"/>
                <w:szCs w:val="24"/>
              </w:rPr>
              <w:t>а</w:t>
            </w:r>
            <w:r w:rsidRPr="00814889">
              <w:rPr>
                <w:color w:val="000000"/>
                <w:sz w:val="24"/>
                <w:szCs w:val="24"/>
              </w:rPr>
              <w:t>чение: нежилое</w:t>
            </w:r>
          </w:p>
        </w:tc>
        <w:tc>
          <w:tcPr>
            <w:tcW w:w="576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Снос</w:t>
            </w:r>
          </w:p>
        </w:tc>
      </w:tr>
      <w:tr w:rsidR="00384F8A" w:rsidRPr="00814889" w:rsidTr="00872599">
        <w:tc>
          <w:tcPr>
            <w:tcW w:w="173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47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4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pct"/>
            <w:vMerge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54:35:033065:185</w:t>
            </w:r>
          </w:p>
        </w:tc>
        <w:tc>
          <w:tcPr>
            <w:tcW w:w="842" w:type="pct"/>
          </w:tcPr>
          <w:p w:rsidR="00384F8A" w:rsidRPr="00814889" w:rsidRDefault="00384F8A" w:rsidP="00384F8A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</w:t>
            </w:r>
            <w:r w:rsidRPr="00814889">
              <w:rPr>
                <w:sz w:val="24"/>
                <w:szCs w:val="24"/>
              </w:rPr>
              <w:t>б</w:t>
            </w:r>
            <w:r w:rsidRPr="00814889">
              <w:rPr>
                <w:sz w:val="24"/>
                <w:szCs w:val="24"/>
              </w:rPr>
              <w:t>ласть, город Новос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бирск, ул. Залесского, 7а</w:t>
            </w:r>
          </w:p>
        </w:tc>
        <w:tc>
          <w:tcPr>
            <w:tcW w:w="621" w:type="pct"/>
          </w:tcPr>
          <w:p w:rsidR="00384F8A" w:rsidRPr="00814889" w:rsidRDefault="00384F8A" w:rsidP="00384F8A">
            <w:pPr>
              <w:jc w:val="center"/>
              <w:rPr>
                <w:color w:val="000000"/>
                <w:sz w:val="24"/>
                <w:szCs w:val="24"/>
              </w:rPr>
            </w:pPr>
            <w:r w:rsidRPr="00814889">
              <w:rPr>
                <w:color w:val="000000"/>
                <w:sz w:val="24"/>
                <w:szCs w:val="24"/>
              </w:rPr>
              <w:t xml:space="preserve">Наименование: </w:t>
            </w:r>
            <w:bookmarkStart w:id="1" w:name="_Hlk202872410"/>
            <w:r w:rsidRPr="00814889">
              <w:rPr>
                <w:color w:val="000000"/>
                <w:sz w:val="24"/>
                <w:szCs w:val="24"/>
              </w:rPr>
              <w:t>мастерская</w:t>
            </w:r>
            <w:bookmarkEnd w:id="1"/>
            <w:r w:rsidRPr="00814889">
              <w:rPr>
                <w:color w:val="000000"/>
                <w:sz w:val="24"/>
                <w:szCs w:val="24"/>
              </w:rPr>
              <w:t>, н</w:t>
            </w:r>
            <w:r w:rsidRPr="00814889">
              <w:rPr>
                <w:color w:val="000000"/>
                <w:sz w:val="24"/>
                <w:szCs w:val="24"/>
              </w:rPr>
              <w:t>а</w:t>
            </w:r>
            <w:r w:rsidRPr="00814889">
              <w:rPr>
                <w:color w:val="000000"/>
                <w:sz w:val="24"/>
                <w:szCs w:val="24"/>
              </w:rPr>
              <w:t>значение: неж</w:t>
            </w:r>
            <w:r w:rsidRPr="00814889">
              <w:rPr>
                <w:color w:val="000000"/>
                <w:sz w:val="24"/>
                <w:szCs w:val="24"/>
              </w:rPr>
              <w:t>и</w:t>
            </w:r>
            <w:r w:rsidRPr="00814889">
              <w:rPr>
                <w:color w:val="000000"/>
                <w:sz w:val="24"/>
                <w:szCs w:val="24"/>
              </w:rPr>
              <w:t>лое</w:t>
            </w:r>
          </w:p>
        </w:tc>
        <w:tc>
          <w:tcPr>
            <w:tcW w:w="576" w:type="pct"/>
          </w:tcPr>
          <w:p w:rsidR="00384F8A" w:rsidRPr="00814889" w:rsidRDefault="00384F8A" w:rsidP="00384F8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Снос</w:t>
            </w:r>
          </w:p>
        </w:tc>
      </w:tr>
    </w:tbl>
    <w:p w:rsidR="00A60848" w:rsidRPr="00814889" w:rsidRDefault="00A60848" w:rsidP="00384F8A">
      <w:pPr>
        <w:jc w:val="center"/>
        <w:rPr>
          <w:shd w:val="clear" w:color="auto" w:fill="FFFFFF"/>
        </w:rPr>
      </w:pPr>
    </w:p>
    <w:p w:rsidR="00384F8A" w:rsidRPr="00814889" w:rsidRDefault="00384F8A" w:rsidP="00384F8A">
      <w:pPr>
        <w:jc w:val="center"/>
        <w:rPr>
          <w:shd w:val="clear" w:color="auto" w:fill="FFFFFF"/>
        </w:rPr>
      </w:pPr>
      <w:r w:rsidRPr="00814889">
        <w:rPr>
          <w:shd w:val="clear" w:color="auto" w:fill="FFFFFF"/>
        </w:rPr>
        <w:t>_____________</w:t>
      </w:r>
    </w:p>
    <w:p w:rsidR="00384F8A" w:rsidRPr="00814889" w:rsidRDefault="00384F8A" w:rsidP="00384F8A">
      <w:pPr>
        <w:jc w:val="center"/>
        <w:rPr>
          <w:sz w:val="24"/>
          <w:szCs w:val="24"/>
          <w:shd w:val="clear" w:color="auto" w:fill="FFFFFF"/>
        </w:rPr>
        <w:sectPr w:rsidR="00384F8A" w:rsidRPr="00814889" w:rsidSect="00C63D38">
          <w:headerReference w:type="first" r:id="rId16"/>
          <w:pgSz w:w="16840" w:h="11907" w:orient="landscape"/>
          <w:pgMar w:top="1418" w:right="567" w:bottom="709" w:left="567" w:header="720" w:footer="720" w:gutter="0"/>
          <w:pgNumType w:start="1"/>
          <w:cols w:space="720"/>
          <w:titlePg/>
          <w:docGrid w:linePitch="381"/>
        </w:sectPr>
      </w:pPr>
    </w:p>
    <w:p w:rsidR="00384F8A" w:rsidRPr="00814889" w:rsidRDefault="00384F8A" w:rsidP="00384F8A">
      <w:pPr>
        <w:ind w:left="4395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2</w:t>
      </w:r>
    </w:p>
    <w:p w:rsidR="00384F8A" w:rsidRPr="00814889" w:rsidRDefault="00384F8A" w:rsidP="00384F8A">
      <w:pPr>
        <w:ind w:left="4395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тия территории по ул. Залесского в Заельцовском районе по инициативе правообладателя земельного участка и расположенных на нем объектов недвиж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мого имущества</w:t>
      </w:r>
    </w:p>
    <w:p w:rsidR="00384F8A" w:rsidRPr="00814889" w:rsidRDefault="00384F8A" w:rsidP="00384F8A">
      <w:pPr>
        <w:ind w:left="4536"/>
        <w:jc w:val="center"/>
        <w:rPr>
          <w:shd w:val="clear" w:color="auto" w:fill="FFFFFF"/>
        </w:rPr>
      </w:pPr>
    </w:p>
    <w:p w:rsidR="00384F8A" w:rsidRPr="00814889" w:rsidRDefault="00384F8A" w:rsidP="00086A71">
      <w:pPr>
        <w:rPr>
          <w:shd w:val="clear" w:color="auto" w:fill="FFFFFF"/>
        </w:rPr>
      </w:pPr>
    </w:p>
    <w:p w:rsidR="002633B7" w:rsidRPr="00814889" w:rsidRDefault="002633B7" w:rsidP="002633B7">
      <w:pPr>
        <w:jc w:val="center"/>
        <w:rPr>
          <w:b/>
          <w:bCs/>
        </w:rPr>
      </w:pPr>
      <w:r w:rsidRPr="00814889">
        <w:rPr>
          <w:b/>
          <w:bCs/>
        </w:rPr>
        <w:t xml:space="preserve">ХАРАКТЕРИСТИКИ </w:t>
      </w:r>
    </w:p>
    <w:p w:rsidR="002633B7" w:rsidRPr="00814889" w:rsidRDefault="002633B7" w:rsidP="002633B7">
      <w:pPr>
        <w:suppressAutoHyphens/>
        <w:jc w:val="center"/>
        <w:rPr>
          <w:b/>
          <w:bCs/>
        </w:rPr>
      </w:pPr>
      <w:r w:rsidRPr="00814889">
        <w:rPr>
          <w:b/>
          <w:bCs/>
        </w:rPr>
        <w:t>создаваемых объектов капитального строительства в границах территории комплексного развития, срок реализации комплексного развития территории</w:t>
      </w:r>
    </w:p>
    <w:p w:rsidR="00384F8A" w:rsidRPr="00814889" w:rsidRDefault="00384F8A" w:rsidP="00384F8A">
      <w:pPr>
        <w:suppressAutoHyphens/>
        <w:jc w:val="center"/>
        <w:rPr>
          <w:b/>
          <w:bCs/>
        </w:rPr>
      </w:pPr>
    </w:p>
    <w:p w:rsidR="00384F8A" w:rsidRPr="00814889" w:rsidRDefault="00384F8A" w:rsidP="00384F8A">
      <w:pPr>
        <w:ind w:firstLine="709"/>
        <w:contextualSpacing/>
        <w:jc w:val="both"/>
        <w:rPr>
          <w:szCs w:val="24"/>
        </w:rPr>
      </w:pPr>
      <w:r w:rsidRPr="00814889">
        <w:rPr>
          <w:szCs w:val="24"/>
        </w:rPr>
        <w:t>В соответствии с Генеральным планом города Новосибирска, утвержде</w:t>
      </w:r>
      <w:r w:rsidRPr="00814889">
        <w:rPr>
          <w:szCs w:val="24"/>
        </w:rPr>
        <w:t>н</w:t>
      </w:r>
      <w:r w:rsidRPr="00814889">
        <w:rPr>
          <w:szCs w:val="24"/>
        </w:rPr>
        <w:t>ным решением Совета депутатов города Новосибирска от 26.12.2007 № 824 (далее – Генеральный план), территория по ул. Залесского в Заельцовском районе, по</w:t>
      </w:r>
      <w:r w:rsidRPr="00814889">
        <w:rPr>
          <w:szCs w:val="24"/>
        </w:rPr>
        <w:t>д</w:t>
      </w:r>
      <w:r w:rsidRPr="00814889">
        <w:rPr>
          <w:szCs w:val="24"/>
        </w:rPr>
        <w:t>лежащая комплексному развитию по инициативе правообладателя земельного участка и расположенных на нем объектов недвижимого имущества (далее – те</w:t>
      </w:r>
      <w:r w:rsidRPr="00814889">
        <w:rPr>
          <w:szCs w:val="24"/>
        </w:rPr>
        <w:t>р</w:t>
      </w:r>
      <w:r w:rsidRPr="00814889">
        <w:rPr>
          <w:szCs w:val="24"/>
        </w:rPr>
        <w:t>ритория)</w:t>
      </w:r>
      <w:r w:rsidRPr="00814889">
        <w:t>,</w:t>
      </w:r>
      <w:r w:rsidRPr="00814889">
        <w:rPr>
          <w:szCs w:val="24"/>
        </w:rPr>
        <w:t xml:space="preserve"> расположена в функциональной зоне: зона смешанной и общественно-деловой застройки.</w:t>
      </w:r>
    </w:p>
    <w:p w:rsidR="00384F8A" w:rsidRPr="00814889" w:rsidRDefault="00384F8A" w:rsidP="00384F8A">
      <w:pPr>
        <w:ind w:firstLine="709"/>
        <w:contextualSpacing/>
        <w:jc w:val="both"/>
        <w:rPr>
          <w:szCs w:val="24"/>
        </w:rPr>
      </w:pPr>
      <w:r w:rsidRPr="00814889">
        <w:rPr>
          <w:szCs w:val="24"/>
        </w:rPr>
        <w:t xml:space="preserve">В соответствии с </w:t>
      </w:r>
      <w:r w:rsidRPr="00814889">
        <w:rPr>
          <w:rFonts w:eastAsia="Calibri"/>
          <w:szCs w:val="24"/>
          <w:lang w:eastAsia="en-US"/>
        </w:rPr>
        <w:t>Правилами землепользования и застройки города Новос</w:t>
      </w:r>
      <w:r w:rsidRPr="00814889">
        <w:rPr>
          <w:rFonts w:eastAsia="Calibri"/>
          <w:szCs w:val="24"/>
          <w:lang w:eastAsia="en-US"/>
        </w:rPr>
        <w:t>и</w:t>
      </w:r>
      <w:r w:rsidRPr="00814889">
        <w:rPr>
          <w:rFonts w:eastAsia="Calibri"/>
          <w:szCs w:val="24"/>
          <w:lang w:eastAsia="en-US"/>
        </w:rPr>
        <w:t>бирска,</w:t>
      </w:r>
      <w:r w:rsidRPr="00814889">
        <w:rPr>
          <w:szCs w:val="24"/>
        </w:rPr>
        <w:t xml:space="preserve"> утвержденными решением Совета депутатов города Новосибирска от 24.06.2009 № 1288 </w:t>
      </w:r>
      <w:r w:rsidRPr="00814889">
        <w:t>(далее – Правила землепользования и застройки)</w:t>
      </w:r>
      <w:r w:rsidRPr="00814889">
        <w:rPr>
          <w:szCs w:val="24"/>
        </w:rPr>
        <w:t>, территория расположена в территориальной зоне: зона специализированной общественной застройки (ОД-4), подзона специализированной многоэтажной общественной з</w:t>
      </w:r>
      <w:r w:rsidRPr="00814889">
        <w:rPr>
          <w:szCs w:val="24"/>
        </w:rPr>
        <w:t>а</w:t>
      </w:r>
      <w:r w:rsidRPr="00814889">
        <w:rPr>
          <w:szCs w:val="24"/>
        </w:rPr>
        <w:t>стройки (ОД-4.3), в границах территории регламентной архитектурно-градостроительной зоны – 2, предусматривающей требования к архитектурно-градостроительному облику объектов капитального строительства.</w:t>
      </w:r>
    </w:p>
    <w:p w:rsidR="00384F8A" w:rsidRPr="00814889" w:rsidRDefault="00384F8A" w:rsidP="00384F8A">
      <w:pPr>
        <w:ind w:firstLine="709"/>
        <w:contextualSpacing/>
        <w:jc w:val="both"/>
      </w:pPr>
      <w:r w:rsidRPr="00814889">
        <w:rPr>
          <w:szCs w:val="24"/>
        </w:rPr>
        <w:t>В соответствии с проектом планировки территории</w:t>
      </w:r>
      <w:r w:rsidRPr="00814889">
        <w:t>, ограниченной рекой 2-я Ельцовка, улицами Бардина, Богдана Хмельницкого и Дуси Ковальчук, Красным проспектом, в Заельцовском и Калининском районах, утвержденным постановл</w:t>
      </w:r>
      <w:r w:rsidRPr="00814889">
        <w:t>е</w:t>
      </w:r>
      <w:r w:rsidRPr="00814889">
        <w:t>нием мэрии города Новосибирска от 04.06.2024 № 4009 (далее – проект план</w:t>
      </w:r>
      <w:r w:rsidRPr="00814889">
        <w:t>и</w:t>
      </w:r>
      <w:r w:rsidRPr="00814889">
        <w:t xml:space="preserve">ровки территории «Горбольница»), территория располагается в квартале 301.02.02.02 </w:t>
      </w:r>
      <w:r w:rsidRPr="00814889">
        <w:rPr>
          <w:bCs/>
        </w:rPr>
        <w:t>в границах зон планируемого размещения объектов капитального строительства: зона специализированной многоэтажной общественной застройки; зона стоянок для легковых автомобилей.</w:t>
      </w:r>
    </w:p>
    <w:p w:rsidR="00384F8A" w:rsidRPr="00814889" w:rsidRDefault="00384F8A" w:rsidP="00384F8A">
      <w:pPr>
        <w:ind w:firstLine="709"/>
        <w:contextualSpacing/>
        <w:jc w:val="both"/>
        <w:rPr>
          <w:szCs w:val="24"/>
        </w:rPr>
      </w:pPr>
      <w:r w:rsidRPr="00814889">
        <w:rPr>
          <w:bCs/>
        </w:rPr>
        <w:t xml:space="preserve">Реализация проекта комплексного развития территории осуществляется в соответствии с </w:t>
      </w:r>
      <w:r w:rsidRPr="00814889">
        <w:rPr>
          <w:szCs w:val="24"/>
        </w:rPr>
        <w:t>Генеральным планом.</w:t>
      </w:r>
    </w:p>
    <w:p w:rsidR="00384F8A" w:rsidRPr="00814889" w:rsidRDefault="00384F8A" w:rsidP="00384F8A">
      <w:pPr>
        <w:ind w:firstLine="709"/>
        <w:contextualSpacing/>
        <w:jc w:val="both"/>
      </w:pPr>
      <w:r w:rsidRPr="00814889">
        <w:rPr>
          <w:bCs/>
        </w:rPr>
        <w:t>В целях реализации проекта комплексного развития территории предусмо</w:t>
      </w:r>
      <w:r w:rsidRPr="00814889">
        <w:rPr>
          <w:bCs/>
        </w:rPr>
        <w:t>т</w:t>
      </w:r>
      <w:r w:rsidRPr="00814889">
        <w:rPr>
          <w:bCs/>
        </w:rPr>
        <w:t>рено изменение территориальной зоны, а также зон планируемого размещения объектов капитального строительства</w:t>
      </w:r>
      <w:r w:rsidRPr="00814889">
        <w:t xml:space="preserve"> в соответствии с постановлением Прав</w:t>
      </w:r>
      <w:r w:rsidRPr="00814889">
        <w:t>и</w:t>
      </w:r>
      <w:r w:rsidRPr="00814889">
        <w:t>тельства Российской Федерации от 02.02.2024 № 112 «Об утверждении Правил подготовки документации по планировке территории, подготовка которой осущ</w:t>
      </w:r>
      <w:r w:rsidRPr="00814889">
        <w:t>е</w:t>
      </w:r>
      <w:r w:rsidRPr="00814889">
        <w:t>ствляется на основании решений уполномоченных федеральных органов испо</w:t>
      </w:r>
      <w:r w:rsidRPr="00814889">
        <w:t>л</w:t>
      </w:r>
      <w:r w:rsidRPr="00814889">
        <w:t>нительной власти, исполнительных органов субъектов Российской Федерации и органов местного самоуправления, принятия решения об утверждении докуме</w:t>
      </w:r>
      <w:r w:rsidRPr="00814889">
        <w:t>н</w:t>
      </w:r>
      <w:r w:rsidRPr="00814889">
        <w:t xml:space="preserve">тации по планировке территории, внесения изменений в такую документацию, </w:t>
      </w:r>
      <w:r w:rsidRPr="00814889">
        <w:lastRenderedPageBreak/>
        <w:t>отмены такой документации или ее отдельных частей, признания отдельных ча</w:t>
      </w:r>
      <w:r w:rsidRPr="00814889">
        <w:t>с</w:t>
      </w:r>
      <w:r w:rsidRPr="00814889">
        <w:t>тей такой документации не подлежащими применению, а также подготовки и у</w:t>
      </w:r>
      <w:r w:rsidRPr="00814889">
        <w:t>т</w:t>
      </w:r>
      <w:r w:rsidRPr="00814889">
        <w:t>верждения проекта планировки территории в отношении территорий историч</w:t>
      </w:r>
      <w:r w:rsidRPr="00814889">
        <w:t>е</w:t>
      </w:r>
      <w:r w:rsidRPr="00814889">
        <w:t xml:space="preserve">ских поселений федерального и регионального значения». </w:t>
      </w:r>
    </w:p>
    <w:p w:rsidR="00384F8A" w:rsidRPr="00814889" w:rsidRDefault="00384F8A" w:rsidP="00384F8A">
      <w:pPr>
        <w:ind w:firstLine="709"/>
        <w:contextualSpacing/>
        <w:jc w:val="both"/>
        <w:rPr>
          <w:bCs/>
        </w:rPr>
      </w:pPr>
      <w:r w:rsidRPr="00814889">
        <w:rPr>
          <w:bCs/>
        </w:rPr>
        <w:t>В соответствии с частью 1 статьи 70 Градостроительного кодекса Росси</w:t>
      </w:r>
      <w:r w:rsidRPr="00814889">
        <w:rPr>
          <w:bCs/>
        </w:rPr>
        <w:t>й</w:t>
      </w:r>
      <w:r w:rsidRPr="00814889">
        <w:rPr>
          <w:bCs/>
        </w:rPr>
        <w:t>ской Федерации территория подлежит отображению в карте границ территорий, предусматривающих осуществление комплексного развития территории, утве</w:t>
      </w:r>
      <w:r w:rsidRPr="00814889">
        <w:rPr>
          <w:bCs/>
        </w:rPr>
        <w:t>р</w:t>
      </w:r>
      <w:r w:rsidRPr="00814889">
        <w:rPr>
          <w:bCs/>
        </w:rPr>
        <w:t>жденной решением Совета депутатов города Новосибирска от 24.06.2009 № 1288 «О Правилах землепользования и застройки города Новосибирска.</w:t>
      </w:r>
    </w:p>
    <w:p w:rsidR="00384F8A" w:rsidRPr="00814889" w:rsidRDefault="00384F8A" w:rsidP="00384F8A">
      <w:pPr>
        <w:tabs>
          <w:tab w:val="left" w:pos="9030"/>
        </w:tabs>
        <w:ind w:firstLine="709"/>
        <w:contextualSpacing/>
        <w:jc w:val="both"/>
        <w:rPr>
          <w:bCs/>
        </w:rPr>
      </w:pPr>
      <w:r w:rsidRPr="00814889">
        <w:rPr>
          <w:bCs/>
        </w:rPr>
        <w:t>В границы территории включен земельный участок с кадастровым номером 54:35:033055:2164 площадью 19568 кв. м, адрес земельного участка: Российская Федерация, Новосибирская область, городской округ город Новосибирск, город Новосибирск, Залесского, з/у 7б, с расположенными на нем объектами недвиж</w:t>
      </w:r>
      <w:r w:rsidRPr="00814889">
        <w:rPr>
          <w:bCs/>
        </w:rPr>
        <w:t>и</w:t>
      </w:r>
      <w:r w:rsidRPr="00814889">
        <w:rPr>
          <w:bCs/>
        </w:rPr>
        <w:t>мого имущества: здание с кадастровым номером 54:35:033065:181 площадью 146,7 кв. м (наименование: гараж на три бокса, назначение: нежилое), здание с к</w:t>
      </w:r>
      <w:r w:rsidRPr="00814889">
        <w:rPr>
          <w:bCs/>
        </w:rPr>
        <w:t>а</w:t>
      </w:r>
      <w:r w:rsidRPr="00814889">
        <w:rPr>
          <w:bCs/>
        </w:rPr>
        <w:t>дастровым номером 54:35:033065:183 площадью 968,0 кв. м (наименование: б</w:t>
      </w:r>
      <w:r w:rsidRPr="00814889">
        <w:rPr>
          <w:bCs/>
        </w:rPr>
        <w:t>е</w:t>
      </w:r>
      <w:r w:rsidRPr="00814889">
        <w:rPr>
          <w:bCs/>
        </w:rPr>
        <w:t>тонный узел, назначение: нежилое), здание с кадастровым номером 54:35:033065:184 площадью 1085,4 кв. м (наименование: гаражи с производстве</w:t>
      </w:r>
      <w:r w:rsidRPr="00814889">
        <w:rPr>
          <w:bCs/>
        </w:rPr>
        <w:t>н</w:t>
      </w:r>
      <w:r w:rsidRPr="00814889">
        <w:rPr>
          <w:bCs/>
        </w:rPr>
        <w:t>ными цехами, назначение: нежилое), здание с кадастровым номером 54:35:033065:185 площадью 269,2 кв. м (наименование: мастерская, назначение: нежилое), правообладателем которых является общество с ограниченной ответс</w:t>
      </w:r>
      <w:r w:rsidRPr="00814889">
        <w:rPr>
          <w:bCs/>
        </w:rPr>
        <w:t>т</w:t>
      </w:r>
      <w:r w:rsidRPr="00814889">
        <w:rPr>
          <w:bCs/>
        </w:rPr>
        <w:t>венностью «Специализированный застройщик «ИМПУЛЬС» (ИНН 5406806841) (далее – Застройщик).</w:t>
      </w:r>
    </w:p>
    <w:p w:rsidR="00384F8A" w:rsidRPr="00814889" w:rsidRDefault="00384F8A" w:rsidP="00384F8A">
      <w:pPr>
        <w:ind w:firstLine="709"/>
        <w:contextualSpacing/>
        <w:jc w:val="both"/>
        <w:rPr>
          <w:bCs/>
        </w:rPr>
      </w:pPr>
      <w:r w:rsidRPr="00814889">
        <w:rPr>
          <w:bCs/>
        </w:rPr>
        <w:t>Реализация комплексного</w:t>
      </w:r>
      <w:r w:rsidRPr="00814889">
        <w:t xml:space="preserve"> развития территории предусмотрена в один этап. В рамках реализации комплексного развития территории </w:t>
      </w:r>
      <w:r w:rsidRPr="00814889">
        <w:rPr>
          <w:bCs/>
        </w:rPr>
        <w:t>предусмотрено:</w:t>
      </w:r>
    </w:p>
    <w:p w:rsidR="00384F8A" w:rsidRPr="00814889" w:rsidRDefault="00384F8A" w:rsidP="00384F8A">
      <w:pPr>
        <w:ind w:firstLine="709"/>
        <w:contextualSpacing/>
        <w:jc w:val="both"/>
      </w:pPr>
      <w:r w:rsidRPr="00814889">
        <w:rPr>
          <w:bCs/>
        </w:rPr>
        <w:t>снос всех объектов капитального строительства, расположенных в границах территории;</w:t>
      </w:r>
    </w:p>
    <w:p w:rsidR="00384F8A" w:rsidRPr="00814889" w:rsidRDefault="00384F8A" w:rsidP="00384F8A">
      <w:pPr>
        <w:ind w:firstLine="709"/>
        <w:contextualSpacing/>
        <w:jc w:val="both"/>
        <w:rPr>
          <w:bCs/>
        </w:rPr>
      </w:pPr>
      <w:r w:rsidRPr="00814889">
        <w:t xml:space="preserve">проектирование, строительство и ввод в эксплуатацию многоквартирных многоэтажных домов с объектами обслуживания жилой застройки во встроенных помещениях, автостоянками </w:t>
      </w:r>
      <w:r w:rsidRPr="00814889">
        <w:rPr>
          <w:bCs/>
        </w:rPr>
        <w:t xml:space="preserve">общей площадью квартир не более </w:t>
      </w:r>
      <w:r w:rsidRPr="00814889">
        <w:t xml:space="preserve">49989,6 </w:t>
      </w:r>
      <w:r w:rsidRPr="00814889">
        <w:rPr>
          <w:bCs/>
        </w:rPr>
        <w:t>кв. м (за исключением лоджий, балконов, веранд, террас, холодных кладовых и тамбуров) (далее – жилой комплекс);</w:t>
      </w:r>
    </w:p>
    <w:p w:rsidR="00384F8A" w:rsidRPr="00814889" w:rsidRDefault="00384F8A" w:rsidP="00384F8A">
      <w:pPr>
        <w:ind w:firstLine="709"/>
        <w:jc w:val="both"/>
        <w:rPr>
          <w:bCs/>
          <w:color w:val="000000"/>
        </w:rPr>
      </w:pPr>
      <w:r w:rsidRPr="00814889">
        <w:t>строительство и ввод в эксплуатацию корпуса на 351 место для муниц</w:t>
      </w:r>
      <w:r w:rsidRPr="00814889">
        <w:t>и</w:t>
      </w:r>
      <w:r w:rsidRPr="00814889">
        <w:t>пального бюджетного общеобразовательного учреждения города Новосибирска «Средняя общеобразовательная школа № 120» по ул. Дуси Ковальчук, 85 в Заел</w:t>
      </w:r>
      <w:r w:rsidRPr="00814889">
        <w:t>ь</w:t>
      </w:r>
      <w:r w:rsidRPr="00814889">
        <w:t>цовском районе (далее – объект) в границах земельного участка с кадастровым номером 54:35:032650:2019, находящегося в муниципальной собственности гор</w:t>
      </w:r>
      <w:r w:rsidRPr="00814889">
        <w:t>о</w:t>
      </w:r>
      <w:r w:rsidRPr="00814889">
        <w:t>да Новосибирска, в срок до 31.12.2030, с последующей передачей объекта в м</w:t>
      </w:r>
      <w:r w:rsidRPr="00814889">
        <w:t>у</w:t>
      </w:r>
      <w:r w:rsidRPr="00814889">
        <w:t>ниципальную собственность города Новосибирска на безвозмездной основе после его ввода в эксплуатацию</w:t>
      </w:r>
      <w:r w:rsidRPr="00814889">
        <w:rPr>
          <w:lang w:eastAsia="ar-SA"/>
        </w:rPr>
        <w:t>.</w:t>
      </w:r>
      <w:r w:rsidR="00834587" w:rsidRPr="00814889">
        <w:rPr>
          <w:lang w:eastAsia="ar-SA"/>
        </w:rPr>
        <w:t xml:space="preserve"> Строительство объекта планируется осуществить при финансовом участии</w:t>
      </w:r>
      <w:r w:rsidR="007E2F94" w:rsidRPr="00814889">
        <w:rPr>
          <w:lang w:eastAsia="ar-SA"/>
        </w:rPr>
        <w:t xml:space="preserve"> </w:t>
      </w:r>
      <w:r w:rsidR="000C53BB" w:rsidRPr="00814889">
        <w:rPr>
          <w:lang w:eastAsia="ar-SA"/>
        </w:rPr>
        <w:t>общества с ограниченной ответственностью «Специализир</w:t>
      </w:r>
      <w:r w:rsidR="000C53BB" w:rsidRPr="00814889">
        <w:rPr>
          <w:lang w:eastAsia="ar-SA"/>
        </w:rPr>
        <w:t>о</w:t>
      </w:r>
      <w:r w:rsidR="00853CBD" w:rsidRPr="00814889">
        <w:rPr>
          <w:lang w:eastAsia="ar-SA"/>
        </w:rPr>
        <w:t>ванный за</w:t>
      </w:r>
      <w:r w:rsidR="000C53BB" w:rsidRPr="00814889">
        <w:rPr>
          <w:lang w:eastAsia="ar-SA"/>
        </w:rPr>
        <w:t>стройщик «РАСЦВЕТАЙ НА КРАСНОМ»</w:t>
      </w:r>
      <w:r w:rsidR="00324E7C" w:rsidRPr="00814889">
        <w:rPr>
          <w:lang w:eastAsia="ar-SA"/>
        </w:rPr>
        <w:t xml:space="preserve"> (ИНН 5406655430)</w:t>
      </w:r>
      <w:r w:rsidR="00853CBD" w:rsidRPr="00814889">
        <w:rPr>
          <w:lang w:eastAsia="ar-SA"/>
        </w:rPr>
        <w:t xml:space="preserve"> в объеме строительства 36 учебных мест, </w:t>
      </w:r>
      <w:r w:rsidR="00324E7C" w:rsidRPr="00814889">
        <w:rPr>
          <w:lang w:eastAsia="ar-SA"/>
        </w:rPr>
        <w:t>общества с ограниченной ответственностью «Специализированный застройщик «АККОРД» (ИНН 5402058602) в объеме строительства 21 учебного места</w:t>
      </w:r>
      <w:r w:rsidR="003A5871" w:rsidRPr="00814889">
        <w:rPr>
          <w:lang w:eastAsia="ar-SA"/>
        </w:rPr>
        <w:t>.</w:t>
      </w:r>
    </w:p>
    <w:p w:rsidR="00384F8A" w:rsidRPr="00814889" w:rsidRDefault="00384F8A" w:rsidP="00384F8A">
      <w:pPr>
        <w:ind w:firstLine="709"/>
        <w:contextualSpacing/>
        <w:jc w:val="both"/>
        <w:rPr>
          <w:color w:val="000000"/>
          <w:spacing w:val="-1"/>
        </w:rPr>
      </w:pPr>
    </w:p>
    <w:p w:rsidR="00384F8A" w:rsidRPr="00814889" w:rsidRDefault="00384F8A" w:rsidP="00384F8A">
      <w:pPr>
        <w:ind w:firstLine="709"/>
        <w:contextualSpacing/>
        <w:jc w:val="both"/>
        <w:rPr>
          <w:color w:val="000000"/>
          <w:spacing w:val="-1"/>
        </w:rPr>
      </w:pPr>
    </w:p>
    <w:p w:rsidR="00384F8A" w:rsidRPr="00814889" w:rsidRDefault="00384F8A" w:rsidP="00384F8A">
      <w:pPr>
        <w:ind w:firstLine="720"/>
        <w:contextualSpacing/>
        <w:jc w:val="right"/>
        <w:rPr>
          <w:bCs/>
        </w:rPr>
      </w:pPr>
      <w:r w:rsidRPr="00814889">
        <w:rPr>
          <w:bCs/>
        </w:rPr>
        <w:lastRenderedPageBreak/>
        <w:t>Таблица</w:t>
      </w:r>
    </w:p>
    <w:p w:rsidR="00384F8A" w:rsidRPr="00814889" w:rsidRDefault="00384F8A" w:rsidP="00384F8A">
      <w:pPr>
        <w:jc w:val="center"/>
        <w:rPr>
          <w:bCs/>
        </w:rPr>
      </w:pPr>
      <w:r w:rsidRPr="00814889">
        <w:rPr>
          <w:bCs/>
        </w:rPr>
        <w:t>Предварительные основные технико-экономические показатели развития терр</w:t>
      </w:r>
      <w:r w:rsidRPr="00814889">
        <w:rPr>
          <w:bCs/>
        </w:rPr>
        <w:t>и</w:t>
      </w:r>
      <w:r w:rsidRPr="00814889">
        <w:rPr>
          <w:bCs/>
        </w:rPr>
        <w:t>тории*</w:t>
      </w:r>
    </w:p>
    <w:p w:rsidR="00384F8A" w:rsidRPr="00814889" w:rsidRDefault="00384F8A" w:rsidP="00384F8A">
      <w:pPr>
        <w:jc w:val="center"/>
        <w:rPr>
          <w:bCs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90"/>
        <w:gridCol w:w="1559"/>
        <w:gridCol w:w="2694"/>
      </w:tblGrid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№ п/п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Наименование показателя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Количество</w:t>
            </w:r>
          </w:p>
        </w:tc>
      </w:tr>
    </w:tbl>
    <w:p w:rsidR="00384F8A" w:rsidRPr="00814889" w:rsidRDefault="00384F8A" w:rsidP="00384F8A">
      <w:pPr>
        <w:jc w:val="center"/>
        <w:rPr>
          <w:bCs/>
          <w:sz w:val="2"/>
          <w:szCs w:val="2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90"/>
        <w:gridCol w:w="1559"/>
        <w:gridCol w:w="2694"/>
      </w:tblGrid>
      <w:tr w:rsidR="00384F8A" w:rsidRPr="00814889" w:rsidTr="00384F8A">
        <w:trPr>
          <w:tblHeader/>
        </w:trPr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1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4</w:t>
            </w:r>
          </w:p>
        </w:tc>
      </w:tr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1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Площадь квартир, за исключением ло</w:t>
            </w:r>
            <w:r w:rsidRPr="00814889">
              <w:rPr>
                <w:sz w:val="27"/>
                <w:szCs w:val="27"/>
              </w:rPr>
              <w:t>д</w:t>
            </w:r>
            <w:r w:rsidRPr="00814889">
              <w:rPr>
                <w:sz w:val="27"/>
                <w:szCs w:val="27"/>
              </w:rPr>
              <w:t>жий, балконов, веранд, террас, холодных кладовых и тамбуров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кв. м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t>49989,6**</w:t>
            </w:r>
          </w:p>
        </w:tc>
      </w:tr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2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Предельный максимальный коэффиц</w:t>
            </w:r>
            <w:r w:rsidRPr="00814889">
              <w:rPr>
                <w:sz w:val="27"/>
                <w:szCs w:val="27"/>
              </w:rPr>
              <w:t>и</w:t>
            </w:r>
            <w:r w:rsidRPr="00814889">
              <w:rPr>
                <w:sz w:val="27"/>
                <w:szCs w:val="27"/>
              </w:rPr>
              <w:t>ент плотности застройки земельного участка для объектов капитального строительства с видом разрешенного и</w:t>
            </w:r>
            <w:r w:rsidRPr="00814889">
              <w:rPr>
                <w:sz w:val="27"/>
                <w:szCs w:val="27"/>
              </w:rPr>
              <w:t>с</w:t>
            </w:r>
            <w:r w:rsidRPr="00814889">
              <w:rPr>
                <w:sz w:val="27"/>
                <w:szCs w:val="27"/>
              </w:rPr>
              <w:t>пользования «многоквартирные 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этажные дома»</w:t>
            </w:r>
          </w:p>
        </w:tc>
        <w:tc>
          <w:tcPr>
            <w:tcW w:w="1559" w:type="dxa"/>
          </w:tcPr>
          <w:p w:rsidR="00384F8A" w:rsidRPr="00814889" w:rsidRDefault="00F96D1E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bCs/>
              </w:rPr>
              <w:t>–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  <w:lang w:val="en-US"/>
              </w:rPr>
            </w:pPr>
            <w:r w:rsidRPr="00814889">
              <w:rPr>
                <w:sz w:val="27"/>
                <w:szCs w:val="27"/>
              </w:rPr>
              <w:t>2,56**</w:t>
            </w:r>
          </w:p>
        </w:tc>
      </w:tr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Предельное минимальное количество надземных этажей зданий, строений, с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оружений для объектов капитального строительства с видом разрешенного и</w:t>
            </w:r>
            <w:r w:rsidRPr="00814889">
              <w:rPr>
                <w:sz w:val="27"/>
                <w:szCs w:val="27"/>
              </w:rPr>
              <w:t>с</w:t>
            </w:r>
            <w:r w:rsidRPr="00814889">
              <w:rPr>
                <w:sz w:val="27"/>
                <w:szCs w:val="27"/>
              </w:rPr>
              <w:t>пользования «многоквартирные 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этажные дома»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ед.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9</w:t>
            </w:r>
          </w:p>
        </w:tc>
      </w:tr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4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Предельное максимальное количество надземных этажей зданий, строений, с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оружений для объектов капитального строительства с видом разрешенного и</w:t>
            </w:r>
            <w:r w:rsidRPr="00814889">
              <w:rPr>
                <w:sz w:val="27"/>
                <w:szCs w:val="27"/>
              </w:rPr>
              <w:t>с</w:t>
            </w:r>
            <w:r w:rsidRPr="00814889">
              <w:rPr>
                <w:sz w:val="27"/>
                <w:szCs w:val="27"/>
              </w:rPr>
              <w:t>пользования «многоквартирные 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этажные дома»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ед.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30</w:t>
            </w:r>
          </w:p>
        </w:tc>
      </w:tr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5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widowControl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Предельное минимальное количество машино-мест для стоянок индивидуал</w:t>
            </w:r>
            <w:r w:rsidRPr="00814889">
              <w:rPr>
                <w:sz w:val="27"/>
                <w:szCs w:val="27"/>
              </w:rPr>
              <w:t>ь</w:t>
            </w:r>
            <w:r w:rsidRPr="00814889">
              <w:rPr>
                <w:sz w:val="27"/>
                <w:szCs w:val="27"/>
              </w:rPr>
              <w:t>ных транспортных средств для объектов капитального строительства с видом разрешенного использования «мног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квартирные многоэтажные дома»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ед.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1 машино-место на 105 кв. метров пл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щади квартир (за и</w:t>
            </w:r>
            <w:r w:rsidRPr="00814889">
              <w:rPr>
                <w:sz w:val="27"/>
                <w:szCs w:val="27"/>
              </w:rPr>
              <w:t>с</w:t>
            </w:r>
            <w:r w:rsidRPr="00814889">
              <w:rPr>
                <w:sz w:val="27"/>
                <w:szCs w:val="27"/>
              </w:rPr>
              <w:t>ключением лоджий, балконов, веранд, террас, холодных кладовых и тамб</w:t>
            </w:r>
            <w:r w:rsidRPr="00814889">
              <w:rPr>
                <w:sz w:val="27"/>
                <w:szCs w:val="27"/>
              </w:rPr>
              <w:t>у</w:t>
            </w:r>
            <w:r w:rsidRPr="00814889">
              <w:rPr>
                <w:sz w:val="27"/>
                <w:szCs w:val="27"/>
              </w:rPr>
              <w:t>ров), но не менее 0,5 машино-места на 1 квартиру, из них не более 15% гостевых машино-мест</w:t>
            </w:r>
          </w:p>
        </w:tc>
      </w:tr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6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widowControl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Расчетное количество жителей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чел.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1667**</w:t>
            </w:r>
          </w:p>
        </w:tc>
      </w:tr>
      <w:tr w:rsidR="00384F8A" w:rsidRPr="00814889" w:rsidTr="00384F8A">
        <w:tc>
          <w:tcPr>
            <w:tcW w:w="70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7</w:t>
            </w:r>
          </w:p>
        </w:tc>
        <w:tc>
          <w:tcPr>
            <w:tcW w:w="4990" w:type="dxa"/>
          </w:tcPr>
          <w:p w:rsidR="00384F8A" w:rsidRPr="00814889" w:rsidRDefault="00384F8A" w:rsidP="00384F8A">
            <w:pPr>
              <w:widowControl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Обеспеченность жильем</w:t>
            </w:r>
          </w:p>
        </w:tc>
        <w:tc>
          <w:tcPr>
            <w:tcW w:w="1559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кв. м/чел.</w:t>
            </w:r>
          </w:p>
        </w:tc>
        <w:tc>
          <w:tcPr>
            <w:tcW w:w="2694" w:type="dxa"/>
          </w:tcPr>
          <w:p w:rsidR="00384F8A" w:rsidRPr="00814889" w:rsidRDefault="00384F8A" w:rsidP="00384F8A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30</w:t>
            </w:r>
          </w:p>
        </w:tc>
      </w:tr>
    </w:tbl>
    <w:p w:rsidR="00384F8A" w:rsidRPr="00814889" w:rsidRDefault="00384F8A" w:rsidP="00384F8A">
      <w:pPr>
        <w:jc w:val="both"/>
        <w:rPr>
          <w:sz w:val="27"/>
          <w:szCs w:val="27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6"/>
        <w:gridCol w:w="8216"/>
      </w:tblGrid>
      <w:tr w:rsidR="00384F8A" w:rsidRPr="00814889" w:rsidTr="00384F8A">
        <w:tc>
          <w:tcPr>
            <w:tcW w:w="1696" w:type="dxa"/>
          </w:tcPr>
          <w:p w:rsidR="00384F8A" w:rsidRPr="00814889" w:rsidRDefault="00384F8A" w:rsidP="00EE1534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Примечани</w:t>
            </w:r>
            <w:r w:rsidR="00EE1534" w:rsidRPr="00814889">
              <w:rPr>
                <w:sz w:val="24"/>
                <w:szCs w:val="24"/>
              </w:rPr>
              <w:t>я</w:t>
            </w:r>
            <w:r w:rsidRPr="00814889">
              <w:rPr>
                <w:sz w:val="24"/>
                <w:szCs w:val="24"/>
              </w:rPr>
              <w:t>:</w:t>
            </w:r>
          </w:p>
        </w:tc>
        <w:tc>
          <w:tcPr>
            <w:tcW w:w="8216" w:type="dxa"/>
          </w:tcPr>
          <w:p w:rsidR="00384F8A" w:rsidRPr="00814889" w:rsidRDefault="00384F8A" w:rsidP="00384F8A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* - реализация проекта комплексного развития территории предусмотрена после изменения территориальной зоны, а также зоны планируемого разм</w:t>
            </w:r>
            <w:r w:rsidRPr="00814889">
              <w:rPr>
                <w:sz w:val="24"/>
                <w:szCs w:val="24"/>
              </w:rPr>
              <w:t>е</w:t>
            </w:r>
            <w:r w:rsidRPr="00814889">
              <w:rPr>
                <w:sz w:val="24"/>
                <w:szCs w:val="24"/>
              </w:rPr>
              <w:t>щения объектов капитального строительства в рамках подготовки и утве</w:t>
            </w:r>
            <w:r w:rsidRPr="00814889">
              <w:rPr>
                <w:sz w:val="24"/>
                <w:szCs w:val="24"/>
              </w:rPr>
              <w:t>р</w:t>
            </w:r>
            <w:r w:rsidRPr="00814889">
              <w:rPr>
                <w:sz w:val="24"/>
                <w:szCs w:val="24"/>
              </w:rPr>
              <w:t>ждения проекта планировки территории;</w:t>
            </w:r>
          </w:p>
        </w:tc>
      </w:tr>
      <w:tr w:rsidR="00384F8A" w:rsidRPr="00814889" w:rsidTr="00384F8A">
        <w:tc>
          <w:tcPr>
            <w:tcW w:w="1696" w:type="dxa"/>
          </w:tcPr>
          <w:p w:rsidR="00384F8A" w:rsidRPr="00814889" w:rsidRDefault="00384F8A" w:rsidP="00384F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16" w:type="dxa"/>
          </w:tcPr>
          <w:p w:rsidR="00384F8A" w:rsidRPr="00814889" w:rsidRDefault="00384F8A" w:rsidP="00384F8A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 xml:space="preserve">** - показатель применим после предоставления разрешения на отклонение </w:t>
            </w:r>
            <w:r w:rsidRPr="00814889">
              <w:rPr>
                <w:sz w:val="24"/>
                <w:szCs w:val="24"/>
              </w:rPr>
              <w:lastRenderedPageBreak/>
              <w:t>от предельных параметров разрешенного строительства, реконструкции об</w:t>
            </w:r>
            <w:r w:rsidRPr="00814889">
              <w:rPr>
                <w:sz w:val="24"/>
                <w:szCs w:val="24"/>
              </w:rPr>
              <w:t>ъ</w:t>
            </w:r>
            <w:r w:rsidRPr="00814889">
              <w:rPr>
                <w:sz w:val="24"/>
                <w:szCs w:val="24"/>
              </w:rPr>
              <w:t>екта капитального строительства в порядке, установленном статьей 40 Гр</w:t>
            </w:r>
            <w:r w:rsidRPr="00814889">
              <w:rPr>
                <w:sz w:val="24"/>
                <w:szCs w:val="24"/>
              </w:rPr>
              <w:t>а</w:t>
            </w:r>
            <w:r w:rsidRPr="00814889">
              <w:rPr>
                <w:sz w:val="24"/>
                <w:szCs w:val="24"/>
              </w:rPr>
              <w:t>достроительного кодекса Российской Федерации.</w:t>
            </w:r>
          </w:p>
        </w:tc>
      </w:tr>
    </w:tbl>
    <w:p w:rsidR="00384F8A" w:rsidRPr="00814889" w:rsidRDefault="00384F8A" w:rsidP="00384F8A">
      <w:pPr>
        <w:jc w:val="both"/>
        <w:rPr>
          <w:sz w:val="27"/>
          <w:szCs w:val="27"/>
        </w:rPr>
      </w:pPr>
    </w:p>
    <w:p w:rsidR="00384F8A" w:rsidRPr="00814889" w:rsidRDefault="00384F8A" w:rsidP="00384F8A">
      <w:pPr>
        <w:ind w:firstLine="709"/>
        <w:contextualSpacing/>
        <w:jc w:val="both"/>
      </w:pPr>
      <w:r w:rsidRPr="00814889">
        <w:t>В рамках реализации комплексного развития территории виды разрешенн</w:t>
      </w:r>
      <w:r w:rsidRPr="00814889">
        <w:t>о</w:t>
      </w:r>
      <w:r w:rsidRPr="00814889">
        <w:t>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строительства, не указа</w:t>
      </w:r>
      <w:r w:rsidRPr="00814889">
        <w:t>н</w:t>
      </w:r>
      <w:r w:rsidR="00DE3C32" w:rsidRPr="00814889">
        <w:t>ные в т</w:t>
      </w:r>
      <w:r w:rsidRPr="00814889">
        <w:t xml:space="preserve">аблице, должны соответствовать требованиям статьи 32 </w:t>
      </w:r>
      <w:r w:rsidRPr="00814889">
        <w:rPr>
          <w:rFonts w:eastAsia="Calibri"/>
          <w:szCs w:val="24"/>
          <w:lang w:eastAsia="en-US"/>
        </w:rPr>
        <w:t>Правил земл</w:t>
      </w:r>
      <w:r w:rsidRPr="00814889">
        <w:rPr>
          <w:rFonts w:eastAsia="Calibri"/>
          <w:szCs w:val="24"/>
          <w:lang w:eastAsia="en-US"/>
        </w:rPr>
        <w:t>е</w:t>
      </w:r>
      <w:r w:rsidRPr="00814889">
        <w:rPr>
          <w:rFonts w:eastAsia="Calibri"/>
          <w:szCs w:val="24"/>
          <w:lang w:eastAsia="en-US"/>
        </w:rPr>
        <w:t xml:space="preserve">пользования и застройки, </w:t>
      </w:r>
      <w:r w:rsidRPr="00814889">
        <w:rPr>
          <w:szCs w:val="24"/>
        </w:rPr>
        <w:t xml:space="preserve">установленным для подзоны делового, общественного и коммерческого назначения с объектами различной плотности жилой застройки (ОД-1.1), установленной в пределах </w:t>
      </w:r>
      <w:r w:rsidR="00A222DF" w:rsidRPr="00814889">
        <w:rPr>
          <w:szCs w:val="24"/>
        </w:rPr>
        <w:t xml:space="preserve">территориальной </w:t>
      </w:r>
      <w:r w:rsidRPr="00814889">
        <w:rPr>
          <w:szCs w:val="24"/>
        </w:rPr>
        <w:t>зоны делового, обществе</w:t>
      </w:r>
      <w:r w:rsidRPr="00814889">
        <w:rPr>
          <w:szCs w:val="24"/>
        </w:rPr>
        <w:t>н</w:t>
      </w:r>
      <w:r w:rsidRPr="00814889">
        <w:rPr>
          <w:szCs w:val="24"/>
        </w:rPr>
        <w:t xml:space="preserve">ного и коммерческого назначения (ОД-1), за исключением </w:t>
      </w:r>
      <w:r w:rsidRPr="00814889">
        <w:t>предельных параме</w:t>
      </w:r>
      <w:r w:rsidRPr="00814889">
        <w:t>т</w:t>
      </w:r>
      <w:r w:rsidRPr="00814889">
        <w:t>ров, в отношении которых Застройщиком получен</w:t>
      </w:r>
      <w:r w:rsidR="00A222DF" w:rsidRPr="00814889">
        <w:t>о</w:t>
      </w:r>
      <w:r w:rsidRPr="00814889">
        <w:t xml:space="preserve"> разрешени</w:t>
      </w:r>
      <w:r w:rsidR="00A222DF" w:rsidRPr="00814889">
        <w:t>е</w:t>
      </w:r>
      <w:r w:rsidRPr="00814889">
        <w:t xml:space="preserve"> на отклонение от предельных параметров разрешенного строительства, реконструкции объектов капитального строительства в порядке, установленном статьей 40 Градостро</w:t>
      </w:r>
      <w:r w:rsidRPr="00814889">
        <w:t>и</w:t>
      </w:r>
      <w:r w:rsidRPr="00814889">
        <w:t>тельного кодекса Российской Федерации.</w:t>
      </w:r>
    </w:p>
    <w:p w:rsidR="00384F8A" w:rsidRPr="00814889" w:rsidRDefault="00384F8A" w:rsidP="00384F8A">
      <w:pPr>
        <w:ind w:firstLine="709"/>
        <w:contextualSpacing/>
        <w:jc w:val="both"/>
        <w:rPr>
          <w:rFonts w:eastAsia="Calibri"/>
        </w:rPr>
      </w:pPr>
      <w:r w:rsidRPr="00814889">
        <w:rPr>
          <w:color w:val="000000"/>
          <w:spacing w:val="-1"/>
        </w:rPr>
        <w:t xml:space="preserve">Предполагаемое размещение жилого комплекса </w:t>
      </w:r>
      <w:r w:rsidR="00A222DF" w:rsidRPr="00814889">
        <w:rPr>
          <w:color w:val="000000"/>
          <w:spacing w:val="-1"/>
        </w:rPr>
        <w:t xml:space="preserve">в границах территории </w:t>
      </w:r>
      <w:r w:rsidRPr="00814889">
        <w:rPr>
          <w:color w:val="000000"/>
          <w:spacing w:val="-1"/>
        </w:rPr>
        <w:t>в</w:t>
      </w:r>
      <w:r w:rsidRPr="00814889">
        <w:rPr>
          <w:color w:val="000000"/>
          <w:spacing w:val="-1"/>
        </w:rPr>
        <w:t>ы</w:t>
      </w:r>
      <w:r w:rsidRPr="00814889">
        <w:rPr>
          <w:color w:val="000000"/>
          <w:spacing w:val="-1"/>
        </w:rPr>
        <w:t xml:space="preserve">полняется с учетом обеспечения помещений проектируемого здания нормативной инсоляцией и нормативным естественным освещением, </w:t>
      </w:r>
      <w:r w:rsidRPr="00814889">
        <w:rPr>
          <w:spacing w:val="-1"/>
        </w:rPr>
        <w:t>доступностью зданий и сооружений для маломобильных групп населения</w:t>
      </w:r>
      <w:r w:rsidRPr="00814889">
        <w:rPr>
          <w:color w:val="000000"/>
          <w:spacing w:val="-1"/>
        </w:rPr>
        <w:t xml:space="preserve"> в соответствии с действующими техническими требованиями, </w:t>
      </w:r>
      <w:r w:rsidRPr="00814889">
        <w:rPr>
          <w:rFonts w:eastAsia="Calibri"/>
        </w:rPr>
        <w:t>санитарными правилами и нормами.</w:t>
      </w:r>
    </w:p>
    <w:p w:rsidR="00384F8A" w:rsidRPr="00814889" w:rsidRDefault="00384F8A" w:rsidP="00384F8A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П</w:t>
      </w:r>
      <w:r w:rsidRPr="00814889">
        <w:t>роектные решения отдельных объектов капитального строительства, пл</w:t>
      </w:r>
      <w:r w:rsidRPr="00814889">
        <w:t>а</w:t>
      </w:r>
      <w:r w:rsidRPr="00814889">
        <w:t>нируемых к размещению в границах территории, до получения разрешения на строительство представляются в мэрию города Новосибирска в порядке, пред</w:t>
      </w:r>
      <w:r w:rsidRPr="00814889">
        <w:t>у</w:t>
      </w:r>
      <w:r w:rsidRPr="00814889">
        <w:t>смотренном для согласования архитектурно-градостроительного облика объектов капитального строительства.</w:t>
      </w:r>
    </w:p>
    <w:p w:rsidR="00384F8A" w:rsidRPr="00814889" w:rsidRDefault="00384F8A" w:rsidP="00384F8A">
      <w:pPr>
        <w:ind w:firstLine="709"/>
        <w:jc w:val="both"/>
      </w:pPr>
      <w:r w:rsidRPr="00814889">
        <w:t>Срок реализации комплексного раз</w:t>
      </w:r>
      <w:r w:rsidR="00823C40" w:rsidRPr="00814889">
        <w:t>вития территории – до 31.12.2040</w:t>
      </w:r>
      <w:r w:rsidRPr="00814889">
        <w:t>.</w:t>
      </w:r>
    </w:p>
    <w:p w:rsidR="00384F8A" w:rsidRPr="00814889" w:rsidRDefault="00384F8A" w:rsidP="00384F8A">
      <w:pPr>
        <w:jc w:val="center"/>
        <w:rPr>
          <w:bCs/>
        </w:rPr>
        <w:sectPr w:rsidR="00384F8A" w:rsidRPr="00814889" w:rsidSect="00C63D38">
          <w:headerReference w:type="default" r:id="rId17"/>
          <w:headerReference w:type="first" r:id="rId18"/>
          <w:pgSz w:w="11907" w:h="16840"/>
          <w:pgMar w:top="1134" w:right="567" w:bottom="567" w:left="1418" w:header="568" w:footer="720" w:gutter="0"/>
          <w:pgNumType w:start="1"/>
          <w:cols w:space="720"/>
          <w:titlePg/>
          <w:docGrid w:linePitch="381"/>
        </w:sectPr>
      </w:pPr>
      <w:r w:rsidRPr="00814889">
        <w:t>_____________</w:t>
      </w:r>
    </w:p>
    <w:p w:rsidR="00384F8A" w:rsidRPr="00814889" w:rsidRDefault="00384F8A" w:rsidP="00384F8A">
      <w:pPr>
        <w:ind w:left="4395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3</w:t>
      </w:r>
    </w:p>
    <w:p w:rsidR="00384F8A" w:rsidRPr="00814889" w:rsidRDefault="00384F8A" w:rsidP="00384F8A">
      <w:pPr>
        <w:ind w:left="4395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тия территории по ул. Залесского в Заельцовском районе по инициативе правообладателя земельного участка и расположенных на нем объектов недвиж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мого имущества</w:t>
      </w:r>
    </w:p>
    <w:p w:rsidR="00384F8A" w:rsidRPr="00814889" w:rsidRDefault="00384F8A" w:rsidP="00384F8A">
      <w:pPr>
        <w:ind w:firstLine="851"/>
        <w:jc w:val="both"/>
      </w:pPr>
    </w:p>
    <w:p w:rsidR="00384F8A" w:rsidRPr="00814889" w:rsidRDefault="00384F8A" w:rsidP="00384F8A">
      <w:pPr>
        <w:jc w:val="center"/>
        <w:rPr>
          <w:b/>
          <w:bCs/>
        </w:rPr>
      </w:pPr>
    </w:p>
    <w:p w:rsidR="00384F8A" w:rsidRPr="00814889" w:rsidRDefault="00384F8A" w:rsidP="00384F8A">
      <w:pPr>
        <w:jc w:val="center"/>
        <w:rPr>
          <w:b/>
          <w:bCs/>
        </w:rPr>
      </w:pPr>
      <w:r w:rsidRPr="00814889">
        <w:rPr>
          <w:b/>
          <w:bCs/>
        </w:rPr>
        <w:t xml:space="preserve">ОПИСАНИЕ </w:t>
      </w:r>
    </w:p>
    <w:p w:rsidR="00384F8A" w:rsidRPr="00814889" w:rsidRDefault="00384F8A" w:rsidP="00384F8A">
      <w:pPr>
        <w:jc w:val="center"/>
        <w:rPr>
          <w:b/>
          <w:bCs/>
        </w:rPr>
      </w:pPr>
      <w:r w:rsidRPr="00814889">
        <w:rPr>
          <w:b/>
          <w:bCs/>
        </w:rPr>
        <w:t>планируемых элементов благоустройства территории</w:t>
      </w:r>
    </w:p>
    <w:p w:rsidR="00384F8A" w:rsidRPr="00814889" w:rsidRDefault="00384F8A" w:rsidP="00384F8A">
      <w:pPr>
        <w:jc w:val="center"/>
        <w:rPr>
          <w:b/>
          <w:bCs/>
        </w:rPr>
      </w:pPr>
    </w:p>
    <w:p w:rsidR="00384F8A" w:rsidRPr="00814889" w:rsidRDefault="00384F8A" w:rsidP="00384F8A">
      <w:pPr>
        <w:ind w:firstLine="567"/>
        <w:jc w:val="both"/>
        <w:rPr>
          <w:bCs/>
        </w:rPr>
      </w:pPr>
      <w:r w:rsidRPr="00814889">
        <w:t xml:space="preserve">В рамках реализации комплексного развития </w:t>
      </w:r>
      <w:r w:rsidRPr="00814889">
        <w:rPr>
          <w:bCs/>
        </w:rPr>
        <w:t>территории по ул. Залесского в Заельцовском районе по инициативе правообладателя земельного участка и ра</w:t>
      </w:r>
      <w:r w:rsidRPr="00814889">
        <w:rPr>
          <w:bCs/>
        </w:rPr>
        <w:t>с</w:t>
      </w:r>
      <w:r w:rsidRPr="00814889">
        <w:rPr>
          <w:bCs/>
        </w:rPr>
        <w:t xml:space="preserve">положенных на нем объектов недвижимого имущества </w:t>
      </w:r>
      <w:r w:rsidRPr="00814889">
        <w:t>(далее – территория) пл</w:t>
      </w:r>
      <w:r w:rsidRPr="00814889">
        <w:t>а</w:t>
      </w:r>
      <w:r w:rsidRPr="00814889">
        <w:t>нируется обеспечение территории жилой застройки площадками (для занятий спортом, отдыха взрослых, хозяйственных целей, игр детей, озеленения), стоя</w:t>
      </w:r>
      <w:r w:rsidRPr="00814889">
        <w:t>н</w:t>
      </w:r>
      <w:r w:rsidRPr="00814889">
        <w:t>ками автомобилей в соответствии с Правила</w:t>
      </w:r>
      <w:r w:rsidR="00F96D1E" w:rsidRPr="00814889">
        <w:t xml:space="preserve">ми землепользования и застройки, </w:t>
      </w:r>
      <w:r w:rsidR="00F96D1E" w:rsidRPr="00814889">
        <w:rPr>
          <w:szCs w:val="24"/>
        </w:rPr>
        <w:t>у</w:t>
      </w:r>
      <w:r w:rsidR="00F96D1E" w:rsidRPr="00814889">
        <w:rPr>
          <w:szCs w:val="24"/>
        </w:rPr>
        <w:t>т</w:t>
      </w:r>
      <w:r w:rsidR="00F96D1E" w:rsidRPr="00814889">
        <w:rPr>
          <w:szCs w:val="24"/>
        </w:rPr>
        <w:t>вержденными решением Совета депутатов города Новосибирска от 24.06.2009 № 1288</w:t>
      </w:r>
      <w:r w:rsidR="00F96D1E" w:rsidRPr="00814889">
        <w:t>.</w:t>
      </w:r>
    </w:p>
    <w:p w:rsidR="00F96D1E" w:rsidRPr="00814889" w:rsidRDefault="00F96D1E" w:rsidP="00F96D1E">
      <w:pPr>
        <w:autoSpaceDE w:val="0"/>
        <w:autoSpaceDN w:val="0"/>
        <w:adjustRightInd w:val="0"/>
        <w:ind w:firstLine="567"/>
        <w:jc w:val="both"/>
      </w:pPr>
      <w:r w:rsidRPr="00814889">
        <w:t xml:space="preserve">При реализации комплексного развития территории подлежат </w:t>
      </w:r>
      <w:r w:rsidRPr="00814889">
        <w:rPr>
          <w:color w:val="000000"/>
          <w:spacing w:val="-1"/>
        </w:rPr>
        <w:t xml:space="preserve">выполнению действующие технические требования, </w:t>
      </w:r>
      <w:r w:rsidRPr="00814889">
        <w:rPr>
          <w:rFonts w:eastAsia="Calibri"/>
        </w:rPr>
        <w:t>санитарные правила и нормы</w:t>
      </w:r>
      <w:r w:rsidRPr="00814889">
        <w:t>, установле</w:t>
      </w:r>
      <w:r w:rsidRPr="00814889">
        <w:t>н</w:t>
      </w:r>
      <w:r w:rsidRPr="00814889">
        <w:t xml:space="preserve">ные в части благоустройства территории. </w:t>
      </w:r>
    </w:p>
    <w:p w:rsidR="00F96D1E" w:rsidRPr="00814889" w:rsidRDefault="00F96D1E" w:rsidP="00F96D1E">
      <w:pPr>
        <w:pStyle w:val="a7"/>
        <w:ind w:left="0" w:firstLine="567"/>
        <w:jc w:val="both"/>
        <w:rPr>
          <w:bCs/>
        </w:rPr>
      </w:pPr>
      <w:r w:rsidRPr="00814889">
        <w:t>Элементы озеленения и благоустройства общественных пространств на вну</w:t>
      </w:r>
      <w:r w:rsidRPr="00814889">
        <w:t>т</w:t>
      </w:r>
      <w:r w:rsidRPr="00814889">
        <w:t>риквартальных территориях будут формировать непрерывный природный каркас территории, обеспечивающий защиту граждан от негативных внешних факторов природного и техногенного влияния.</w:t>
      </w:r>
    </w:p>
    <w:p w:rsidR="00384F8A" w:rsidRPr="00814889" w:rsidRDefault="00384F8A" w:rsidP="00384F8A">
      <w:pPr>
        <w:jc w:val="center"/>
        <w:rPr>
          <w:shd w:val="clear" w:color="auto" w:fill="FFFFFF"/>
        </w:rPr>
      </w:pPr>
      <w:r w:rsidRPr="00814889">
        <w:rPr>
          <w:shd w:val="clear" w:color="auto" w:fill="FFFFFF"/>
        </w:rPr>
        <w:t>_____________</w:t>
      </w:r>
    </w:p>
    <w:p w:rsidR="00384F8A" w:rsidRPr="00814889" w:rsidRDefault="00384F8A" w:rsidP="00384F8A">
      <w:pPr>
        <w:ind w:left="4962"/>
        <w:rPr>
          <w:shd w:val="clear" w:color="auto" w:fill="FFFFFF"/>
        </w:rPr>
        <w:sectPr w:rsidR="00384F8A" w:rsidRPr="00814889" w:rsidSect="00C63D38">
          <w:headerReference w:type="default" r:id="rId19"/>
          <w:pgSz w:w="11907" w:h="16840"/>
          <w:pgMar w:top="567" w:right="567" w:bottom="284" w:left="1418" w:header="720" w:footer="720" w:gutter="0"/>
          <w:pgNumType w:start="1"/>
          <w:cols w:space="720"/>
          <w:titlePg/>
        </w:sectPr>
      </w:pPr>
    </w:p>
    <w:p w:rsidR="00384F8A" w:rsidRPr="00814889" w:rsidRDefault="00384F8A" w:rsidP="00384F8A">
      <w:pPr>
        <w:ind w:left="4395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4</w:t>
      </w:r>
    </w:p>
    <w:p w:rsidR="00384F8A" w:rsidRPr="00814889" w:rsidRDefault="00384F8A" w:rsidP="00384F8A">
      <w:pPr>
        <w:ind w:left="4395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развития территории по ул. Залесского в Заельцовском районе по инициативе правообладателя земельного участка и ра</w:t>
      </w:r>
      <w:r w:rsidRPr="00814889">
        <w:rPr>
          <w:bCs/>
          <w:sz w:val="24"/>
          <w:szCs w:val="24"/>
        </w:rPr>
        <w:t>с</w:t>
      </w:r>
      <w:r w:rsidRPr="00814889">
        <w:rPr>
          <w:bCs/>
          <w:sz w:val="24"/>
          <w:szCs w:val="24"/>
        </w:rPr>
        <w:t>положенных на нем объектов недвижимого имущества</w:t>
      </w:r>
    </w:p>
    <w:p w:rsidR="00384F8A" w:rsidRPr="00814889" w:rsidRDefault="00384F8A" w:rsidP="00384F8A">
      <w:pPr>
        <w:ind w:left="4395"/>
        <w:jc w:val="both"/>
        <w:rPr>
          <w:bCs/>
          <w:sz w:val="24"/>
          <w:szCs w:val="24"/>
        </w:rPr>
      </w:pPr>
    </w:p>
    <w:p w:rsidR="00384F8A" w:rsidRPr="00814889" w:rsidRDefault="00384F8A" w:rsidP="00384F8A">
      <w:pPr>
        <w:jc w:val="both"/>
        <w:rPr>
          <w:shd w:val="clear" w:color="auto" w:fill="FFFFFF"/>
        </w:rPr>
      </w:pPr>
    </w:p>
    <w:p w:rsidR="00384F8A" w:rsidRPr="00814889" w:rsidRDefault="00384F8A" w:rsidP="00384F8A">
      <w:pPr>
        <w:jc w:val="center"/>
        <w:rPr>
          <w:b/>
          <w:bCs/>
        </w:rPr>
      </w:pPr>
      <w:r w:rsidRPr="00814889">
        <w:rPr>
          <w:b/>
          <w:bCs/>
        </w:rPr>
        <w:t xml:space="preserve">ИНФОРМАЦИЯ </w:t>
      </w:r>
    </w:p>
    <w:p w:rsidR="00384F8A" w:rsidRPr="00814889" w:rsidRDefault="00384F8A" w:rsidP="00384F8A">
      <w:pPr>
        <w:jc w:val="center"/>
        <w:rPr>
          <w:b/>
          <w:bCs/>
        </w:rPr>
      </w:pPr>
      <w:r w:rsidRPr="00814889">
        <w:rPr>
          <w:b/>
          <w:bCs/>
        </w:rPr>
        <w:t>о существующих и планируемых к строительству объектах транспортной, коммунальной и социальной инфраструктур</w:t>
      </w:r>
    </w:p>
    <w:p w:rsidR="00384F8A" w:rsidRPr="00814889" w:rsidRDefault="00384F8A" w:rsidP="00384F8A">
      <w:pPr>
        <w:jc w:val="center"/>
        <w:rPr>
          <w:b/>
          <w:bCs/>
        </w:rPr>
      </w:pPr>
    </w:p>
    <w:p w:rsidR="00384F8A" w:rsidRPr="00814889" w:rsidRDefault="00384F8A" w:rsidP="00384F8A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 xml:space="preserve">Доступ на территорию, подлежащую комплексному развитию по инициативе </w:t>
      </w:r>
      <w:r w:rsidRPr="00814889">
        <w:rPr>
          <w:bCs/>
        </w:rPr>
        <w:t>правообладателя земельного участка и расположенных на нем объектов недвижим</w:t>
      </w:r>
      <w:r w:rsidRPr="00814889">
        <w:rPr>
          <w:bCs/>
        </w:rPr>
        <w:t>о</w:t>
      </w:r>
      <w:r w:rsidRPr="00814889">
        <w:rPr>
          <w:bCs/>
        </w:rPr>
        <w:t>го имущества</w:t>
      </w:r>
      <w:r w:rsidRPr="00814889">
        <w:rPr>
          <w:color w:val="000000"/>
          <w:spacing w:val="-1"/>
        </w:rPr>
        <w:t xml:space="preserve">, планируемого жилого комплекса (далее – жилой комплекс) будет осуществляться с существующей улично-дорожной сети – улицы Залесского. </w:t>
      </w:r>
    </w:p>
    <w:p w:rsidR="00384F8A" w:rsidRPr="00814889" w:rsidRDefault="00384F8A" w:rsidP="00384F8A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Присоединение планируемых жилых комплексов к существующей улично-дорожной сети осуществляется в рамках технических условий на устройство прим</w:t>
      </w:r>
      <w:r w:rsidRPr="00814889">
        <w:rPr>
          <w:color w:val="000000"/>
          <w:spacing w:val="-1"/>
        </w:rPr>
        <w:t>ы</w:t>
      </w:r>
      <w:r w:rsidRPr="00814889">
        <w:rPr>
          <w:color w:val="000000"/>
          <w:spacing w:val="-1"/>
        </w:rPr>
        <w:t>каний (присоединений) к автомобильным дорогам местного значения, выданных м</w:t>
      </w:r>
      <w:r w:rsidRPr="00814889">
        <w:rPr>
          <w:color w:val="000000"/>
          <w:spacing w:val="-1"/>
        </w:rPr>
        <w:t>э</w:t>
      </w:r>
      <w:r w:rsidRPr="00814889">
        <w:rPr>
          <w:color w:val="000000"/>
          <w:spacing w:val="-1"/>
        </w:rPr>
        <w:t>рией города Новосибирска.</w:t>
      </w:r>
    </w:p>
    <w:p w:rsidR="00384F8A" w:rsidRPr="00814889" w:rsidRDefault="00384F8A" w:rsidP="00384F8A">
      <w:pPr>
        <w:spacing w:line="240" w:lineRule="atLeast"/>
        <w:ind w:firstLine="709"/>
        <w:jc w:val="both"/>
        <w:rPr>
          <w:color w:val="000000"/>
          <w:spacing w:val="-1"/>
        </w:rPr>
      </w:pPr>
      <w:r w:rsidRPr="00814889">
        <w:t>Создание новых объектов коммунальной инфраструктуры (в случае необх</w:t>
      </w:r>
      <w:r w:rsidRPr="00814889">
        <w:t>о</w:t>
      </w:r>
      <w:r w:rsidRPr="00814889">
        <w:t xml:space="preserve">димости) </w:t>
      </w:r>
      <w:r w:rsidRPr="00814889">
        <w:rPr>
          <w:color w:val="000000"/>
          <w:spacing w:val="-1"/>
        </w:rPr>
        <w:t>осуществляется в рамках технических условий на подключение (технол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гическое присоединение) объектов капитального строительства к сетям инженерно-технического обеспечения.</w:t>
      </w:r>
    </w:p>
    <w:p w:rsidR="00384F8A" w:rsidRPr="00814889" w:rsidRDefault="00384F8A" w:rsidP="00384F8A">
      <w:pPr>
        <w:ind w:firstLine="709"/>
        <w:jc w:val="both"/>
        <w:rPr>
          <w:color w:val="000000"/>
          <w:spacing w:val="-1"/>
        </w:rPr>
      </w:pPr>
      <w:r w:rsidRPr="00814889">
        <w:t xml:space="preserve">В радиусе доступности </w:t>
      </w:r>
      <w:r w:rsidRPr="00814889">
        <w:rPr>
          <w:bCs/>
        </w:rPr>
        <w:t xml:space="preserve">от </w:t>
      </w:r>
      <w:r w:rsidRPr="00814889">
        <w:rPr>
          <w:color w:val="000000"/>
          <w:spacing w:val="-1"/>
        </w:rPr>
        <w:t>территории, подлежащей комплексному развитию по инициативе правообладателя земельного участка, расположены следующие об</w:t>
      </w:r>
      <w:r w:rsidRPr="00814889">
        <w:rPr>
          <w:color w:val="000000"/>
          <w:spacing w:val="-1"/>
        </w:rPr>
        <w:t>ъ</w:t>
      </w:r>
      <w:r w:rsidRPr="00814889">
        <w:rPr>
          <w:color w:val="000000"/>
          <w:spacing w:val="-1"/>
        </w:rPr>
        <w:t>екты социальной инфраструктуры:</w:t>
      </w:r>
    </w:p>
    <w:p w:rsidR="00384F8A" w:rsidRPr="00814889" w:rsidRDefault="00384F8A" w:rsidP="00384F8A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дошкольное образовательное учреждение города Новосибирска «Детский сад № 274» по ул. Медкадры, 9а;</w:t>
      </w:r>
    </w:p>
    <w:p w:rsidR="00384F8A" w:rsidRPr="00814889" w:rsidRDefault="00384F8A" w:rsidP="00384F8A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дошкольное образовательное учреждение города Новосибирска «Детский сад № 82 «Узнавайка» по ул. Залесского, 6 к. 10;</w:t>
      </w:r>
    </w:p>
    <w:p w:rsidR="00384F8A" w:rsidRPr="00814889" w:rsidRDefault="00384F8A" w:rsidP="00384F8A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общеобразовательное учреждение города Новос</w:t>
      </w:r>
      <w:r w:rsidRPr="00814889">
        <w:rPr>
          <w:color w:val="000000"/>
          <w:spacing w:val="-1"/>
        </w:rPr>
        <w:t>и</w:t>
      </w:r>
      <w:r w:rsidRPr="00814889">
        <w:rPr>
          <w:color w:val="000000"/>
          <w:spacing w:val="-1"/>
        </w:rPr>
        <w:t>бирска «Средняя общеобразовательная школа № 100 им. Заплатина Ю. Г.» по ул. С</w:t>
      </w:r>
      <w:r w:rsidRPr="00814889">
        <w:rPr>
          <w:color w:val="000000"/>
          <w:spacing w:val="-1"/>
        </w:rPr>
        <w:t>е</w:t>
      </w:r>
      <w:r w:rsidRPr="00814889">
        <w:rPr>
          <w:color w:val="000000"/>
          <w:spacing w:val="-1"/>
        </w:rPr>
        <w:t>верной, 1;</w:t>
      </w:r>
    </w:p>
    <w:p w:rsidR="00384F8A" w:rsidRPr="00814889" w:rsidRDefault="00384F8A" w:rsidP="00384F8A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общеобразовательное учреждение города Новос</w:t>
      </w:r>
      <w:r w:rsidRPr="00814889">
        <w:rPr>
          <w:color w:val="000000"/>
          <w:spacing w:val="-1"/>
        </w:rPr>
        <w:t>и</w:t>
      </w:r>
      <w:r w:rsidRPr="00814889">
        <w:rPr>
          <w:color w:val="000000"/>
          <w:spacing w:val="-1"/>
        </w:rPr>
        <w:t>бирска «Специальная (коррекционная) школа № 209» по ул. Дуси Ковальчук, 384;</w:t>
      </w:r>
    </w:p>
    <w:p w:rsidR="00384F8A" w:rsidRPr="00814889" w:rsidRDefault="00384F8A" w:rsidP="00384F8A">
      <w:pPr>
        <w:ind w:firstLine="709"/>
        <w:jc w:val="both"/>
      </w:pPr>
      <w:r w:rsidRPr="00814889">
        <w:t>государственное бюджетное учреждение здравоохранения Новосибирской о</w:t>
      </w:r>
      <w:r w:rsidRPr="00814889">
        <w:t>б</w:t>
      </w:r>
      <w:r w:rsidRPr="00814889">
        <w:t>ласти «Городская клиническая больница № 1» по ул. Залесского, 6 к. 7;</w:t>
      </w:r>
    </w:p>
    <w:p w:rsidR="00384F8A" w:rsidRPr="00814889" w:rsidRDefault="00384F8A" w:rsidP="00384F8A">
      <w:pPr>
        <w:ind w:firstLine="709"/>
        <w:jc w:val="both"/>
      </w:pPr>
      <w:r w:rsidRPr="00814889">
        <w:t>два отделения государственного бюджетного учреждения здравоохранения Новосибирской области «Городская консультативно-диагностическая поликлиника № 27» по ул. Дуси Ковальчук, 189, по ул. Дуси Ковальчук, 406;</w:t>
      </w:r>
    </w:p>
    <w:p w:rsidR="00384F8A" w:rsidRPr="00814889" w:rsidRDefault="00384F8A" w:rsidP="00384F8A">
      <w:pPr>
        <w:ind w:firstLine="709"/>
        <w:jc w:val="both"/>
      </w:pPr>
      <w:r w:rsidRPr="00814889">
        <w:t>два филиала муниципального бюджетного учреждения дополнительного обр</w:t>
      </w:r>
      <w:r w:rsidRPr="00814889">
        <w:t>а</w:t>
      </w:r>
      <w:r w:rsidRPr="00814889">
        <w:t>зования города Новосибирска «Спортивная школа олимпийского резерва «Центр спортивной борьбы» по ул. Залесского, 3, по проспекту Красному, 167;</w:t>
      </w:r>
    </w:p>
    <w:p w:rsidR="00384F8A" w:rsidRPr="00814889" w:rsidRDefault="00384F8A" w:rsidP="00384F8A">
      <w:pPr>
        <w:ind w:firstLine="709"/>
        <w:jc w:val="both"/>
      </w:pPr>
      <w:r w:rsidRPr="00814889">
        <w:t>два филиала муниципального бюджетного учреждения дополнительного обр</w:t>
      </w:r>
      <w:r w:rsidRPr="00814889">
        <w:t>а</w:t>
      </w:r>
      <w:r w:rsidRPr="00814889">
        <w:t>зования города Новосибирска «Спортивная школа олимпийского резерва по гимн</w:t>
      </w:r>
      <w:r w:rsidRPr="00814889">
        <w:t>а</w:t>
      </w:r>
      <w:r w:rsidRPr="00814889">
        <w:t>стическим видам спорта» по проспекту Красному, 220 к. 10, по проспекту Красному, 163/1;</w:t>
      </w:r>
    </w:p>
    <w:p w:rsidR="00384F8A" w:rsidRPr="00814889" w:rsidRDefault="00384F8A" w:rsidP="00384F8A">
      <w:pPr>
        <w:ind w:firstLine="709"/>
        <w:jc w:val="both"/>
      </w:pPr>
      <w:r w:rsidRPr="00814889">
        <w:lastRenderedPageBreak/>
        <w:t>муниципальное автономное учреждение культуры города Новосибирска «Дворец культуры «Прогресс» по проспекту Красному, 167;</w:t>
      </w:r>
    </w:p>
    <w:p w:rsidR="00384F8A" w:rsidRPr="00814889" w:rsidRDefault="00384F8A" w:rsidP="00384F8A">
      <w:pPr>
        <w:ind w:firstLine="709"/>
        <w:jc w:val="both"/>
      </w:pPr>
      <w:r w:rsidRPr="00814889">
        <w:t>государственное автономное учреждение дополнительного образования Нов</w:t>
      </w:r>
      <w:r w:rsidRPr="00814889">
        <w:t>о</w:t>
      </w:r>
      <w:r w:rsidRPr="00814889">
        <w:t>сибирской области «Спортивная школа олимпийского резерва водных видов спо</w:t>
      </w:r>
      <w:r w:rsidRPr="00814889">
        <w:t>р</w:t>
      </w:r>
      <w:r w:rsidRPr="00814889">
        <w:t>та» по ул. Богдана Хмельницкого, 25;</w:t>
      </w:r>
    </w:p>
    <w:p w:rsidR="00384F8A" w:rsidRPr="00814889" w:rsidRDefault="00384F8A" w:rsidP="00384F8A">
      <w:pPr>
        <w:ind w:firstLine="709"/>
        <w:jc w:val="both"/>
      </w:pPr>
      <w:r w:rsidRPr="00814889">
        <w:t>муниципальное бюджетное учреждение дополнительного образования города Новосибирска «Детская школа искусств № 16» по ул. Дачной, 40/1;</w:t>
      </w:r>
    </w:p>
    <w:p w:rsidR="00384F8A" w:rsidRPr="00814889" w:rsidRDefault="00384F8A" w:rsidP="00384F8A">
      <w:pPr>
        <w:ind w:firstLine="709"/>
        <w:jc w:val="both"/>
      </w:pPr>
      <w:r w:rsidRPr="00814889">
        <w:t>муниципальное бюджетное учреждение дополнительного образования города Новосибирска «Детская музыкальная школа № 8» по ул. Богдана Хмельницкого, 25/1;</w:t>
      </w:r>
    </w:p>
    <w:p w:rsidR="00384F8A" w:rsidRPr="00814889" w:rsidRDefault="00384F8A" w:rsidP="00384F8A">
      <w:pPr>
        <w:ind w:firstLine="709"/>
        <w:jc w:val="both"/>
      </w:pPr>
      <w:r w:rsidRPr="00814889">
        <w:t>муниципальное бюджетное учреждение дополнительного образования города Новосибирска «Детская музыкальная школа № 5» по ул. Дмитрия Донского, 11/1;</w:t>
      </w:r>
    </w:p>
    <w:p w:rsidR="00384F8A" w:rsidRPr="00814889" w:rsidRDefault="00384F8A" w:rsidP="00384F8A">
      <w:pPr>
        <w:ind w:firstLine="709"/>
        <w:jc w:val="both"/>
      </w:pPr>
      <w:r w:rsidRPr="00814889">
        <w:t>муниципальное автономное учреждение культуры города Новосибирска «М</w:t>
      </w:r>
      <w:r w:rsidRPr="00814889">
        <w:t>у</w:t>
      </w:r>
      <w:r w:rsidRPr="00814889">
        <w:t>зей Новосибирска» по проспекту Красному, 179;</w:t>
      </w:r>
    </w:p>
    <w:p w:rsidR="00384F8A" w:rsidRPr="00814889" w:rsidRDefault="00384F8A" w:rsidP="00384F8A">
      <w:pPr>
        <w:ind w:firstLine="709"/>
        <w:jc w:val="both"/>
      </w:pPr>
      <w:r w:rsidRPr="00814889">
        <w:t>муниципальное бюджетное учреждение культуры города Новосибирска «Це</w:t>
      </w:r>
      <w:r w:rsidRPr="00814889">
        <w:t>н</w:t>
      </w:r>
      <w:r w:rsidRPr="00814889">
        <w:t>трализованная городская библиотека им К. Маркса» по проспекту Красному, 163;</w:t>
      </w:r>
    </w:p>
    <w:p w:rsidR="00384F8A" w:rsidRPr="00814889" w:rsidRDefault="00384F8A" w:rsidP="00384F8A">
      <w:pPr>
        <w:ind w:firstLine="709"/>
        <w:jc w:val="both"/>
      </w:pPr>
      <w:r w:rsidRPr="00814889">
        <w:t>два филиала муниципального бюджетного учреждения культуры города Нов</w:t>
      </w:r>
      <w:r w:rsidRPr="00814889">
        <w:t>о</w:t>
      </w:r>
      <w:r w:rsidRPr="00814889">
        <w:t>сибирска «Централизованная библиотечная система Центрального округа по Желе</w:t>
      </w:r>
      <w:r w:rsidRPr="00814889">
        <w:t>з</w:t>
      </w:r>
      <w:r w:rsidRPr="00814889">
        <w:t>нодорожному, Заельцовскому и Центральному районам города Новосибирска» по проспекту Красному, 83, по ул. Деповской, 36.</w:t>
      </w:r>
    </w:p>
    <w:p w:rsidR="002A38F1" w:rsidRPr="00814889" w:rsidRDefault="00834587" w:rsidP="002A38F1">
      <w:pPr>
        <w:ind w:firstLine="709"/>
        <w:jc w:val="both"/>
        <w:rPr>
          <w:lang w:eastAsia="ar-SA"/>
        </w:rPr>
      </w:pPr>
      <w:r w:rsidRPr="00814889">
        <w:rPr>
          <w:color w:val="000000"/>
          <w:spacing w:val="-1"/>
        </w:rPr>
        <w:t>В целях создания дополнительных мест в системе образования и расширения сети образовательных организаций города Новосибирска</w:t>
      </w:r>
      <w:r w:rsidRPr="00814889">
        <w:t xml:space="preserve"> планируется за счет средств общества с ограниченной ответственностью «Специализированный з</w:t>
      </w:r>
      <w:r w:rsidRPr="00814889">
        <w:t>а</w:t>
      </w:r>
      <w:r w:rsidRPr="00814889">
        <w:t>стройщик «ИМПУЛЬС» (ИНН 5406806841) выполнить строительство и ввод в эк</w:t>
      </w:r>
      <w:r w:rsidRPr="00814889">
        <w:t>с</w:t>
      </w:r>
      <w:r w:rsidRPr="00814889">
        <w:t>плуатацию корпуса на 351 место для муниципального бюджетного общеобразов</w:t>
      </w:r>
      <w:r w:rsidRPr="00814889">
        <w:t>а</w:t>
      </w:r>
      <w:r w:rsidRPr="00814889">
        <w:t>тельного учреждения города Новосибирска «Средняя общеобразовательная школа № 120» по ул. Дуси Ковальчук, 85 в Заельцовском районе (далее – объект) в гран</w:t>
      </w:r>
      <w:r w:rsidRPr="00814889">
        <w:t>и</w:t>
      </w:r>
      <w:r w:rsidRPr="00814889">
        <w:t xml:space="preserve">цах земельного участка с кадастровым номером 54:35:032650:2019, </w:t>
      </w:r>
      <w:r w:rsidRPr="00814889">
        <w:rPr>
          <w:bCs/>
          <w:color w:val="000000"/>
        </w:rPr>
        <w:t xml:space="preserve">в срок до </w:t>
      </w:r>
      <w:r w:rsidRPr="00814889">
        <w:t>31.12.2030</w:t>
      </w:r>
      <w:r w:rsidRPr="00814889">
        <w:rPr>
          <w:bCs/>
          <w:color w:val="000000"/>
        </w:rPr>
        <w:t xml:space="preserve">, </w:t>
      </w:r>
      <w:r w:rsidRPr="00814889">
        <w:t>с последующей передачей объекта в муниципальную собственность г</w:t>
      </w:r>
      <w:r w:rsidRPr="00814889">
        <w:t>о</w:t>
      </w:r>
      <w:r w:rsidRPr="00814889">
        <w:t>рода Новосибирска на безвозмездной основе после его ввода в эксплуатацию.</w:t>
      </w:r>
      <w:r w:rsidRPr="00814889">
        <w:rPr>
          <w:lang w:eastAsia="ar-SA"/>
        </w:rPr>
        <w:t xml:space="preserve"> </w:t>
      </w:r>
      <w:r w:rsidR="002A38F1" w:rsidRPr="00814889">
        <w:rPr>
          <w:lang w:eastAsia="ar-SA"/>
        </w:rPr>
        <w:t xml:space="preserve">Строительство объекта обеспечит выполнение </w:t>
      </w:r>
      <w:r w:rsidR="002A38F1" w:rsidRPr="00814889">
        <w:t>обществом с ограниченной ответс</w:t>
      </w:r>
      <w:r w:rsidR="002A38F1" w:rsidRPr="00814889">
        <w:t>т</w:t>
      </w:r>
      <w:r w:rsidR="002A38F1" w:rsidRPr="00814889">
        <w:t>венностью «Специализированный застройщик «ИМПУЛЬС» (ИНН 5406806841) обязательства по созданию 238 учебных мест.</w:t>
      </w:r>
    </w:p>
    <w:p w:rsidR="003A5871" w:rsidRPr="00814889" w:rsidRDefault="003A5871" w:rsidP="003A5871">
      <w:pPr>
        <w:ind w:firstLine="709"/>
        <w:jc w:val="both"/>
        <w:rPr>
          <w:bCs/>
          <w:color w:val="000000"/>
        </w:rPr>
      </w:pPr>
      <w:r w:rsidRPr="00814889">
        <w:rPr>
          <w:lang w:eastAsia="ar-SA"/>
        </w:rPr>
        <w:t xml:space="preserve">Строительство объекта планируется осуществить при финансовом участии общества с ограниченной ответственностью «Специализированный застройщик «РАСЦВЕТАЙ НА КРАСНОМ» (ИНН 5406655430) в объеме строительства 36 учебных мест, общества с ограниченной ответственностью «Специализированный застройщик «АККОРД» (ИНН 5402058602) в объеме строительства 21 учебного места. </w:t>
      </w:r>
    </w:p>
    <w:p w:rsidR="00834587" w:rsidRPr="00814889" w:rsidRDefault="00834587" w:rsidP="00834587">
      <w:pPr>
        <w:ind w:firstLine="709"/>
        <w:jc w:val="both"/>
        <w:rPr>
          <w:lang w:eastAsia="ar-SA"/>
        </w:rPr>
      </w:pPr>
      <w:proofErr w:type="gramStart"/>
      <w:r w:rsidRPr="00814889">
        <w:rPr>
          <w:bCs/>
        </w:rPr>
        <w:t xml:space="preserve">Образовавшийся при строительстве </w:t>
      </w:r>
      <w:r w:rsidR="002A38F1" w:rsidRPr="00814889">
        <w:rPr>
          <w:bCs/>
        </w:rPr>
        <w:t>объекта</w:t>
      </w:r>
      <w:r w:rsidRPr="00814889">
        <w:rPr>
          <w:bCs/>
        </w:rPr>
        <w:t xml:space="preserve"> профицит (</w:t>
      </w:r>
      <w:r w:rsidR="002A38F1" w:rsidRPr="00814889">
        <w:rPr>
          <w:bCs/>
        </w:rPr>
        <w:t xml:space="preserve">56 учебных мест) </w:t>
      </w:r>
      <w:r w:rsidRPr="00814889">
        <w:rPr>
          <w:bCs/>
        </w:rPr>
        <w:t>по</w:t>
      </w:r>
      <w:r w:rsidRPr="00814889">
        <w:rPr>
          <w:bCs/>
        </w:rPr>
        <w:t>д</w:t>
      </w:r>
      <w:r w:rsidRPr="00814889">
        <w:rPr>
          <w:bCs/>
        </w:rPr>
        <w:t>лежит зачету в качестве обязательства по созданию объектов социальной инфр</w:t>
      </w:r>
      <w:r w:rsidRPr="00814889">
        <w:rPr>
          <w:bCs/>
        </w:rPr>
        <w:t>а</w:t>
      </w:r>
      <w:r w:rsidRPr="00814889">
        <w:rPr>
          <w:bCs/>
        </w:rPr>
        <w:t>структуры</w:t>
      </w:r>
      <w:r w:rsidRPr="00814889">
        <w:rPr>
          <w:bCs/>
          <w:lang w:bidi="ru-RU"/>
        </w:rPr>
        <w:t xml:space="preserve"> при осуществлении проектов жилищного строительства </w:t>
      </w:r>
      <w:r w:rsidRPr="00814889">
        <w:t>обществ</w:t>
      </w:r>
      <w:r w:rsidR="002A38F1" w:rsidRPr="00814889">
        <w:t>ом</w:t>
      </w:r>
      <w:r w:rsidRPr="00814889">
        <w:t xml:space="preserve"> с о</w:t>
      </w:r>
      <w:r w:rsidRPr="00814889">
        <w:t>г</w:t>
      </w:r>
      <w:r w:rsidRPr="00814889">
        <w:t xml:space="preserve">раниченной ответственностью «Специализированный застройщик «ИМПУЛЬС» </w:t>
      </w:r>
      <w:r w:rsidRPr="00814889">
        <w:rPr>
          <w:bCs/>
        </w:rPr>
        <w:t>л</w:t>
      </w:r>
      <w:r w:rsidRPr="00814889">
        <w:rPr>
          <w:bCs/>
        </w:rPr>
        <w:t>и</w:t>
      </w:r>
      <w:r w:rsidRPr="00814889">
        <w:rPr>
          <w:bCs/>
        </w:rPr>
        <w:t>бо</w:t>
      </w:r>
      <w:r w:rsidRPr="00814889">
        <w:rPr>
          <w:b/>
          <w:bCs/>
        </w:rPr>
        <w:t xml:space="preserve"> </w:t>
      </w:r>
      <w:r w:rsidRPr="00814889">
        <w:rPr>
          <w:bCs/>
        </w:rPr>
        <w:t>иными юридическими лицами, вхо</w:t>
      </w:r>
      <w:r w:rsidR="003F2B8F">
        <w:rPr>
          <w:bCs/>
        </w:rPr>
        <w:t>дящими в ГК «Расцветай» (имеющими</w:t>
      </w:r>
      <w:r w:rsidRPr="00814889">
        <w:rPr>
          <w:bCs/>
        </w:rPr>
        <w:t xml:space="preserve"> с </w:t>
      </w:r>
      <w:r w:rsidRPr="00814889">
        <w:t>о</w:t>
      </w:r>
      <w:r w:rsidRPr="00814889">
        <w:t>б</w:t>
      </w:r>
      <w:r w:rsidRPr="00814889">
        <w:t xml:space="preserve">ществом с ограниченной ответственностью «Специализированный застройщик «ИМПУЛЬС» </w:t>
      </w:r>
      <w:r w:rsidRPr="00814889">
        <w:rPr>
          <w:bCs/>
        </w:rPr>
        <w:t>одного бенефициарного владельца), осуществляющи</w:t>
      </w:r>
      <w:r w:rsidR="003963F3" w:rsidRPr="00814889">
        <w:rPr>
          <w:bCs/>
        </w:rPr>
        <w:t>ми</w:t>
      </w:r>
      <w:r w:rsidRPr="00814889">
        <w:rPr>
          <w:bCs/>
        </w:rPr>
        <w:t xml:space="preserve"> строительство </w:t>
      </w:r>
      <w:r w:rsidRPr="00814889">
        <w:rPr>
          <w:bCs/>
        </w:rPr>
        <w:lastRenderedPageBreak/>
        <w:t>многоквартирных жилых домов на территории города Новосибирска</w:t>
      </w:r>
      <w:r w:rsidR="003963F3" w:rsidRPr="00814889">
        <w:rPr>
          <w:bCs/>
        </w:rPr>
        <w:t>.</w:t>
      </w:r>
      <w:proofErr w:type="gramEnd"/>
    </w:p>
    <w:p w:rsidR="00384F8A" w:rsidRPr="00814889" w:rsidRDefault="00384F8A" w:rsidP="00384F8A">
      <w:pPr>
        <w:autoSpaceDE w:val="0"/>
        <w:autoSpaceDN w:val="0"/>
        <w:adjustRightInd w:val="0"/>
        <w:jc w:val="both"/>
        <w:rPr>
          <w:bCs/>
        </w:rPr>
      </w:pPr>
    </w:p>
    <w:p w:rsidR="00384F8A" w:rsidRPr="00814889" w:rsidRDefault="00384F8A" w:rsidP="00384F8A">
      <w:pPr>
        <w:jc w:val="center"/>
      </w:pPr>
      <w:r w:rsidRPr="00814889">
        <w:t>_____________</w:t>
      </w:r>
    </w:p>
    <w:p w:rsidR="00384F8A" w:rsidRPr="00814889" w:rsidRDefault="00384F8A" w:rsidP="00384F8A">
      <w:pPr>
        <w:widowControl/>
        <w:ind w:left="6379" w:right="-1"/>
      </w:pPr>
    </w:p>
    <w:p w:rsidR="00384F8A" w:rsidRPr="00814889" w:rsidRDefault="00384F8A" w:rsidP="00384F8A">
      <w:pPr>
        <w:widowControl/>
        <w:ind w:left="6379" w:right="-1"/>
      </w:pPr>
    </w:p>
    <w:p w:rsidR="006B103E" w:rsidRPr="00814889" w:rsidRDefault="006B103E" w:rsidP="00384F8A">
      <w:pPr>
        <w:widowControl/>
        <w:spacing w:line="240" w:lineRule="atLeast"/>
        <w:rPr>
          <w:sz w:val="24"/>
          <w:szCs w:val="20"/>
        </w:rPr>
        <w:sectPr w:rsidR="006B103E" w:rsidRPr="00814889" w:rsidSect="006B103E">
          <w:pgSz w:w="11907" w:h="16839" w:code="9"/>
          <w:pgMar w:top="1134" w:right="567" w:bottom="709" w:left="1134" w:header="720" w:footer="720" w:gutter="0"/>
          <w:pgNumType w:start="1"/>
          <w:cols w:space="720"/>
          <w:titlePg/>
          <w:docGrid w:linePitch="381"/>
        </w:sectPr>
      </w:pPr>
    </w:p>
    <w:p w:rsidR="00C63D38" w:rsidRPr="00814889" w:rsidRDefault="00B62376" w:rsidP="004B5FD6">
      <w:pPr>
        <w:pStyle w:val="5"/>
        <w:widowControl/>
        <w:suppressAutoHyphens/>
        <w:spacing w:before="0" w:after="0"/>
        <w:ind w:left="6379"/>
        <w:jc w:val="both"/>
        <w:rPr>
          <w:color w:val="auto"/>
        </w:rPr>
      </w:pPr>
      <w:r w:rsidRPr="00814889">
        <w:rPr>
          <w:color w:val="auto"/>
        </w:rPr>
        <w:lastRenderedPageBreak/>
        <w:t>П</w:t>
      </w:r>
      <w:r w:rsidR="00C63D38" w:rsidRPr="00814889">
        <w:rPr>
          <w:color w:val="auto"/>
        </w:rPr>
        <w:t xml:space="preserve">риложение </w:t>
      </w:r>
      <w:r w:rsidR="00AC0741" w:rsidRPr="00814889">
        <w:rPr>
          <w:color w:val="auto"/>
        </w:rPr>
        <w:t>2</w:t>
      </w:r>
    </w:p>
    <w:p w:rsidR="00C63D38" w:rsidRPr="00814889" w:rsidRDefault="00C63D38" w:rsidP="004B5FD6">
      <w:pPr>
        <w:pStyle w:val="5"/>
        <w:widowControl/>
        <w:suppressAutoHyphens/>
        <w:spacing w:before="0" w:after="0"/>
        <w:ind w:left="6379"/>
        <w:jc w:val="both"/>
        <w:rPr>
          <w:color w:val="auto"/>
          <w:szCs w:val="27"/>
        </w:rPr>
      </w:pPr>
      <w:r w:rsidRPr="00814889">
        <w:rPr>
          <w:color w:val="auto"/>
        </w:rPr>
        <w:t xml:space="preserve">к </w:t>
      </w:r>
      <w:r w:rsidRPr="00814889">
        <w:rPr>
          <w:color w:val="auto"/>
          <w:szCs w:val="27"/>
        </w:rPr>
        <w:t xml:space="preserve">постановлению мэрии </w:t>
      </w:r>
    </w:p>
    <w:p w:rsidR="00C63D38" w:rsidRPr="00814889" w:rsidRDefault="00C63D38" w:rsidP="004B5FD6">
      <w:pPr>
        <w:pStyle w:val="5"/>
        <w:widowControl/>
        <w:suppressAutoHyphens/>
        <w:spacing w:before="0" w:after="0"/>
        <w:ind w:left="6379"/>
        <w:jc w:val="both"/>
        <w:rPr>
          <w:color w:val="auto"/>
        </w:rPr>
      </w:pPr>
      <w:r w:rsidRPr="00814889">
        <w:rPr>
          <w:color w:val="auto"/>
          <w:szCs w:val="27"/>
        </w:rPr>
        <w:t>города Новосибирска</w:t>
      </w:r>
    </w:p>
    <w:p w:rsidR="00C63D38" w:rsidRPr="00814889" w:rsidRDefault="00C63D38" w:rsidP="004B5FD6">
      <w:pPr>
        <w:widowControl/>
        <w:ind w:left="6379" w:right="-1"/>
        <w:jc w:val="both"/>
      </w:pPr>
      <w:r w:rsidRPr="00814889">
        <w:t>от _____________ № ______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jc w:val="center"/>
        <w:rPr>
          <w:b/>
          <w:bCs/>
        </w:rPr>
      </w:pPr>
    </w:p>
    <w:p w:rsidR="00C63D38" w:rsidRPr="00814889" w:rsidRDefault="00C63D38" w:rsidP="00C63D38">
      <w:pPr>
        <w:widowControl/>
        <w:autoSpaceDE w:val="0"/>
        <w:autoSpaceDN w:val="0"/>
        <w:adjustRightInd w:val="0"/>
        <w:jc w:val="center"/>
        <w:rPr>
          <w:b/>
          <w:bCs/>
        </w:rPr>
      </w:pPr>
    </w:p>
    <w:p w:rsidR="00C63D38" w:rsidRPr="00814889" w:rsidRDefault="00C63D38" w:rsidP="00C63D38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814889">
        <w:rPr>
          <w:b/>
          <w:bCs/>
        </w:rPr>
        <w:t xml:space="preserve">АРХИТЕКТУРНО-ГРАДОСТРОИТЕЛЬНАЯ КОНЦЕПЦИЯ 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814889">
        <w:rPr>
          <w:b/>
          <w:bCs/>
        </w:rPr>
        <w:t>развития территории</w:t>
      </w:r>
      <w:r w:rsidRPr="00814889">
        <w:rPr>
          <w:b/>
        </w:rPr>
        <w:t xml:space="preserve"> </w:t>
      </w:r>
      <w:r w:rsidR="006B103E" w:rsidRPr="00814889">
        <w:rPr>
          <w:b/>
        </w:rPr>
        <w:t xml:space="preserve">по Красному проспекту в Заельцовском районе </w:t>
      </w:r>
      <w:r w:rsidR="00EE2D23" w:rsidRPr="00814889">
        <w:rPr>
          <w:b/>
        </w:rPr>
        <w:t>по ин</w:t>
      </w:r>
      <w:r w:rsidR="00EE2D23" w:rsidRPr="00814889">
        <w:rPr>
          <w:b/>
        </w:rPr>
        <w:t>и</w:t>
      </w:r>
      <w:r w:rsidR="00EE2D23" w:rsidRPr="00814889">
        <w:rPr>
          <w:b/>
        </w:rPr>
        <w:t>циативе правообладателя земельного участка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ind w:firstLine="709"/>
        <w:jc w:val="both"/>
        <w:rPr>
          <w:bCs/>
          <w:strike/>
        </w:rPr>
      </w:pPr>
    </w:p>
    <w:p w:rsidR="00C63D38" w:rsidRPr="00814889" w:rsidRDefault="00C63D38" w:rsidP="00A222DF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1. Схема территории, в отношении которой предполагается ее комплексное развитие, с указанием гра</w:t>
      </w:r>
      <w:r w:rsidR="008F09C5" w:rsidRPr="00814889">
        <w:rPr>
          <w:bCs/>
        </w:rPr>
        <w:t>ниц такой территории, кадастров</w:t>
      </w:r>
      <w:r w:rsidR="00A222DF" w:rsidRPr="00814889">
        <w:rPr>
          <w:bCs/>
        </w:rPr>
        <w:t>ых</w:t>
      </w:r>
      <w:r w:rsidR="008F09C5" w:rsidRPr="00814889">
        <w:rPr>
          <w:bCs/>
        </w:rPr>
        <w:t xml:space="preserve"> номер</w:t>
      </w:r>
      <w:r w:rsidR="00A222DF" w:rsidRPr="00814889">
        <w:rPr>
          <w:bCs/>
        </w:rPr>
        <w:t>ов</w:t>
      </w:r>
      <w:r w:rsidRPr="00814889">
        <w:rPr>
          <w:bCs/>
        </w:rPr>
        <w:t xml:space="preserve"> и площади расположенн</w:t>
      </w:r>
      <w:r w:rsidR="008F09C5" w:rsidRPr="00814889">
        <w:rPr>
          <w:bCs/>
        </w:rPr>
        <w:t>ого</w:t>
      </w:r>
      <w:r w:rsidRPr="00814889">
        <w:rPr>
          <w:bCs/>
        </w:rPr>
        <w:t xml:space="preserve"> в границах </w:t>
      </w:r>
      <w:r w:rsidR="008F09C5" w:rsidRPr="00814889">
        <w:rPr>
          <w:bCs/>
        </w:rPr>
        <w:t>такой территории земельного</w:t>
      </w:r>
      <w:r w:rsidRPr="00814889">
        <w:rPr>
          <w:bCs/>
        </w:rPr>
        <w:t xml:space="preserve"> участк</w:t>
      </w:r>
      <w:r w:rsidR="008F09C5" w:rsidRPr="00814889">
        <w:rPr>
          <w:bCs/>
        </w:rPr>
        <w:t xml:space="preserve">а </w:t>
      </w:r>
      <w:r w:rsidR="00A222DF" w:rsidRPr="00814889">
        <w:rPr>
          <w:bCs/>
        </w:rPr>
        <w:t xml:space="preserve">и расположенных на нем объектов недвижимого имущества </w:t>
      </w:r>
      <w:r w:rsidRPr="00814889">
        <w:rPr>
          <w:bCs/>
        </w:rPr>
        <w:t>(приложение 1).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2. Характеристики создаваемых объектов капитального строительства в гр</w:t>
      </w:r>
      <w:r w:rsidRPr="00814889">
        <w:rPr>
          <w:bCs/>
        </w:rPr>
        <w:t>а</w:t>
      </w:r>
      <w:r w:rsidRPr="00814889">
        <w:rPr>
          <w:bCs/>
        </w:rPr>
        <w:t xml:space="preserve">ницах территории комплексного развития, </w:t>
      </w:r>
      <w:r w:rsidR="004B5FD6" w:rsidRPr="00814889">
        <w:rPr>
          <w:bCs/>
        </w:rPr>
        <w:t>срок</w:t>
      </w:r>
      <w:r w:rsidRPr="00814889">
        <w:rPr>
          <w:bCs/>
        </w:rPr>
        <w:t xml:space="preserve"> реализации комплексного развития территории (приложение 2).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3. </w:t>
      </w:r>
      <w:r w:rsidRPr="00814889">
        <w:t xml:space="preserve">Описание планируемых элементов благоустройства территории </w:t>
      </w:r>
      <w:r w:rsidRPr="00814889">
        <w:rPr>
          <w:bCs/>
        </w:rPr>
        <w:t>(прилож</w:t>
      </w:r>
      <w:r w:rsidRPr="00814889">
        <w:rPr>
          <w:bCs/>
        </w:rPr>
        <w:t>е</w:t>
      </w:r>
      <w:r w:rsidRPr="00814889">
        <w:rPr>
          <w:bCs/>
        </w:rPr>
        <w:t>ние 3).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4. Информация о существующих и планируемых к строительству объектах транспортной, коммунальной и социальной инфраструктур (приложение 4).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</w:p>
    <w:p w:rsidR="00C63D38" w:rsidRPr="00814889" w:rsidRDefault="00C63D38" w:rsidP="00C63D38">
      <w:pPr>
        <w:widowControl/>
        <w:autoSpaceDE w:val="0"/>
        <w:autoSpaceDN w:val="0"/>
        <w:adjustRightInd w:val="0"/>
        <w:jc w:val="center"/>
        <w:rPr>
          <w:bCs/>
        </w:rPr>
      </w:pPr>
      <w:r w:rsidRPr="00814889">
        <w:rPr>
          <w:bCs/>
        </w:rPr>
        <w:t>_____________</w:t>
      </w:r>
    </w:p>
    <w:p w:rsidR="00C63D38" w:rsidRPr="00814889" w:rsidRDefault="00C63D38" w:rsidP="00C63D38">
      <w:pPr>
        <w:ind w:left="4962"/>
        <w:jc w:val="center"/>
        <w:rPr>
          <w:bCs/>
          <w:sz w:val="24"/>
          <w:szCs w:val="24"/>
        </w:rPr>
        <w:sectPr w:rsidR="00C63D38" w:rsidRPr="00814889" w:rsidSect="006B103E">
          <w:pgSz w:w="11907" w:h="16839" w:code="9"/>
          <w:pgMar w:top="1134" w:right="567" w:bottom="709" w:left="1134" w:header="720" w:footer="720" w:gutter="0"/>
          <w:pgNumType w:start="1"/>
          <w:cols w:space="720"/>
          <w:titlePg/>
          <w:docGrid w:linePitch="381"/>
        </w:sectPr>
      </w:pPr>
    </w:p>
    <w:p w:rsidR="00C63D38" w:rsidRPr="00814889" w:rsidRDefault="00C63D38" w:rsidP="00C63D38">
      <w:pPr>
        <w:ind w:left="6096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1</w:t>
      </w:r>
    </w:p>
    <w:p w:rsidR="00C63D38" w:rsidRPr="00814889" w:rsidRDefault="00C63D38" w:rsidP="00C63D38">
      <w:pPr>
        <w:ind w:left="6096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 xml:space="preserve">к архитектурно-градостроительной концепции развития территории </w:t>
      </w:r>
      <w:r w:rsidR="00B27574" w:rsidRPr="00814889">
        <w:rPr>
          <w:bCs/>
          <w:sz w:val="24"/>
          <w:szCs w:val="24"/>
        </w:rPr>
        <w:t xml:space="preserve">по Красному проспекту в Заельцовском районе </w:t>
      </w:r>
      <w:r w:rsidR="00EE2D23" w:rsidRPr="00814889">
        <w:rPr>
          <w:bCs/>
          <w:sz w:val="24"/>
          <w:szCs w:val="24"/>
        </w:rPr>
        <w:t>по инициативе правооблад</w:t>
      </w:r>
      <w:r w:rsidR="00EE2D23" w:rsidRPr="00814889">
        <w:rPr>
          <w:bCs/>
          <w:sz w:val="24"/>
          <w:szCs w:val="24"/>
        </w:rPr>
        <w:t>а</w:t>
      </w:r>
      <w:r w:rsidR="00EE2D23" w:rsidRPr="00814889">
        <w:rPr>
          <w:bCs/>
          <w:sz w:val="24"/>
          <w:szCs w:val="24"/>
        </w:rPr>
        <w:t>теля земельного участка</w:t>
      </w:r>
    </w:p>
    <w:p w:rsidR="00C63D38" w:rsidRPr="00814889" w:rsidRDefault="00C63D38" w:rsidP="00C63D38">
      <w:pPr>
        <w:ind w:left="4962"/>
        <w:jc w:val="both"/>
        <w:rPr>
          <w:bCs/>
        </w:rPr>
      </w:pPr>
    </w:p>
    <w:p w:rsidR="00C63D38" w:rsidRPr="00814889" w:rsidRDefault="00C63D38" w:rsidP="00C63D38">
      <w:pPr>
        <w:jc w:val="center"/>
        <w:rPr>
          <w:b/>
        </w:rPr>
      </w:pPr>
      <w:r w:rsidRPr="00814889">
        <w:rPr>
          <w:b/>
        </w:rPr>
        <w:t>СХЕМА</w:t>
      </w:r>
    </w:p>
    <w:p w:rsidR="00C63D38" w:rsidRPr="00814889" w:rsidRDefault="00C63D38" w:rsidP="00C63D38">
      <w:pPr>
        <w:jc w:val="center"/>
        <w:rPr>
          <w:b/>
          <w:bCs/>
        </w:rPr>
      </w:pPr>
      <w:r w:rsidRPr="00814889">
        <w:rPr>
          <w:b/>
          <w:bCs/>
        </w:rPr>
        <w:t xml:space="preserve">территории, в отношении которой предполагается ее комплексное развитие, </w:t>
      </w:r>
    </w:p>
    <w:p w:rsidR="00C63D38" w:rsidRPr="00814889" w:rsidRDefault="00C63D38" w:rsidP="00C63D38">
      <w:pPr>
        <w:jc w:val="center"/>
        <w:rPr>
          <w:b/>
          <w:bCs/>
        </w:rPr>
      </w:pPr>
      <w:r w:rsidRPr="00814889">
        <w:rPr>
          <w:b/>
          <w:bCs/>
        </w:rPr>
        <w:t>с указанием границ такой территории</w:t>
      </w:r>
    </w:p>
    <w:p w:rsidR="00C63D38" w:rsidRPr="00814889" w:rsidRDefault="00C63D38" w:rsidP="00C63D38">
      <w:pPr>
        <w:jc w:val="center"/>
        <w:rPr>
          <w:b/>
          <w:bCs/>
        </w:rPr>
      </w:pPr>
    </w:p>
    <w:p w:rsidR="00C63D38" w:rsidRPr="00814889" w:rsidRDefault="00C63D38" w:rsidP="00C63D38">
      <w:pPr>
        <w:pStyle w:val="a7"/>
        <w:ind w:left="0"/>
        <w:jc w:val="both"/>
        <w:rPr>
          <w:bCs/>
        </w:rPr>
      </w:pPr>
      <w:r w:rsidRPr="00814889">
        <w:rPr>
          <w:bCs/>
        </w:rPr>
        <w:t>Местоположение: Российская Федерация, Новосибирская область, город Новос</w:t>
      </w:r>
      <w:r w:rsidRPr="00814889">
        <w:rPr>
          <w:bCs/>
        </w:rPr>
        <w:t>и</w:t>
      </w:r>
      <w:r w:rsidRPr="00814889">
        <w:rPr>
          <w:bCs/>
        </w:rPr>
        <w:t xml:space="preserve">бирск, </w:t>
      </w:r>
      <w:r w:rsidR="00B27574" w:rsidRPr="00814889">
        <w:rPr>
          <w:bCs/>
        </w:rPr>
        <w:t>Заельцовский</w:t>
      </w:r>
      <w:r w:rsidRPr="00814889">
        <w:rPr>
          <w:bCs/>
        </w:rPr>
        <w:t xml:space="preserve"> район, </w:t>
      </w:r>
      <w:r w:rsidR="00B27574" w:rsidRPr="00814889">
        <w:rPr>
          <w:bCs/>
        </w:rPr>
        <w:t>Красный проспект</w:t>
      </w:r>
      <w:r w:rsidRPr="00814889">
        <w:rPr>
          <w:bCs/>
        </w:rPr>
        <w:t>.</w:t>
      </w:r>
    </w:p>
    <w:p w:rsidR="00C63D38" w:rsidRPr="00814889" w:rsidRDefault="00C63D38" w:rsidP="00C63D38">
      <w:pPr>
        <w:pStyle w:val="a7"/>
        <w:ind w:left="0"/>
        <w:jc w:val="both"/>
        <w:rPr>
          <w:bCs/>
        </w:rPr>
      </w:pPr>
      <w:r w:rsidRPr="00814889">
        <w:rPr>
          <w:bCs/>
        </w:rPr>
        <w:t xml:space="preserve">Кадастровый квартал: </w:t>
      </w:r>
      <w:r w:rsidR="00EE2D23" w:rsidRPr="00814889">
        <w:rPr>
          <w:bCs/>
        </w:rPr>
        <w:t>54:35:0</w:t>
      </w:r>
      <w:r w:rsidR="00B27574" w:rsidRPr="00814889">
        <w:rPr>
          <w:bCs/>
        </w:rPr>
        <w:t>32685</w:t>
      </w:r>
      <w:r w:rsidRPr="00814889">
        <w:rPr>
          <w:bCs/>
        </w:rPr>
        <w:t>.</w:t>
      </w:r>
    </w:p>
    <w:p w:rsidR="00C63D38" w:rsidRPr="00814889" w:rsidRDefault="00C63D38" w:rsidP="00C63D38">
      <w:pPr>
        <w:pStyle w:val="a7"/>
        <w:ind w:left="0"/>
        <w:jc w:val="both"/>
        <w:rPr>
          <w:bCs/>
        </w:rPr>
      </w:pPr>
      <w:r w:rsidRPr="00814889">
        <w:rPr>
          <w:bCs/>
        </w:rPr>
        <w:t xml:space="preserve">Площадь: </w:t>
      </w:r>
      <w:r w:rsidR="00B27574" w:rsidRPr="00814889">
        <w:rPr>
          <w:bCs/>
        </w:rPr>
        <w:t>11997</w:t>
      </w:r>
      <w:r w:rsidRPr="00814889">
        <w:rPr>
          <w:bCs/>
        </w:rPr>
        <w:t xml:space="preserve"> кв. м.</w:t>
      </w:r>
    </w:p>
    <w:p w:rsidR="00C63D38" w:rsidRPr="00814889" w:rsidRDefault="00566A90" w:rsidP="00C63D38">
      <w:pPr>
        <w:pStyle w:val="a7"/>
        <w:ind w:left="0"/>
        <w:jc w:val="center"/>
        <w:rPr>
          <w:bCs/>
        </w:rPr>
      </w:pPr>
      <w:r w:rsidRPr="00814889">
        <w:rPr>
          <w:noProof/>
        </w:rPr>
        <w:drawing>
          <wp:inline distT="0" distB="0" distL="0" distR="0">
            <wp:extent cx="6203611" cy="3857625"/>
            <wp:effectExtent l="19050" t="19050" r="6985" b="0"/>
            <wp:docPr id="1345518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7" t="7698" r="2187"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03" cy="38583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3D38" w:rsidRPr="00814889" w:rsidRDefault="00C63D38" w:rsidP="00C63D38"/>
    <w:p w:rsidR="00C63D38" w:rsidRPr="00814889" w:rsidRDefault="00C63D38" w:rsidP="00C63D38">
      <w:pPr>
        <w:spacing w:after="20"/>
        <w:ind w:right="424"/>
      </w:pPr>
      <w:r w:rsidRPr="00814889">
        <w:t>Условные обозначения:</w:t>
      </w:r>
    </w:p>
    <w:tbl>
      <w:tblPr>
        <w:tblW w:w="10349" w:type="dxa"/>
        <w:tblInd w:w="-256" w:type="dxa"/>
        <w:tblLook w:val="04A0"/>
      </w:tblPr>
      <w:tblGrid>
        <w:gridCol w:w="2100"/>
        <w:gridCol w:w="8249"/>
      </w:tblGrid>
      <w:tr w:rsidR="00C63D38" w:rsidRPr="00814889" w:rsidTr="00F85310">
        <w:trPr>
          <w:trHeight w:val="379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63D38" w:rsidRPr="00814889" w:rsidRDefault="00E12CD3" w:rsidP="00F85310">
            <w:pPr>
              <w:ind w:right="424"/>
            </w:pPr>
            <w:r>
              <w:rPr>
                <w:noProof/>
              </w:rPr>
              <w:pict>
                <v:rect id="Прямоугольник 8" o:spid="_x0000_s1030" style="position:absolute;margin-left:4pt;margin-top:4.85pt;width:53.2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" strokecolor="#00b050" strokeweight="1.5pt">
                  <v:path arrowok="t"/>
                </v:rect>
              </w:pict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63D38" w:rsidRPr="00814889" w:rsidRDefault="00C63D38" w:rsidP="00F85310">
            <w:pPr>
              <w:ind w:right="425"/>
              <w:jc w:val="both"/>
            </w:pPr>
            <w:r w:rsidRPr="00814889">
              <w:t>– границы земельных участков;</w:t>
            </w:r>
          </w:p>
        </w:tc>
      </w:tr>
      <w:tr w:rsidR="00C63D38" w:rsidRPr="00814889" w:rsidTr="00F85310">
        <w:trPr>
          <w:trHeight w:val="379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63D38" w:rsidRPr="00814889" w:rsidRDefault="00E12CD3" w:rsidP="00F85310">
            <w:pPr>
              <w:ind w:right="424"/>
            </w:pPr>
            <w:r>
              <w:rPr>
                <w:noProof/>
              </w:rPr>
              <w:pict>
                <v:line id="Прямая соединительная линия 7" o:spid="_x0000_s1029" style="position:absolute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.95pt,10.4pt" to="65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" strokecolor="red" strokeweight="2pt">
                  <v:stroke joinstyle="miter"/>
                  <o:lock v:ext="edit" shapetype="f"/>
                </v:line>
              </w:pict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63D38" w:rsidRPr="00814889" w:rsidRDefault="00C63D38" w:rsidP="00F85310">
            <w:pPr>
              <w:ind w:right="425"/>
              <w:jc w:val="both"/>
            </w:pPr>
            <w:r w:rsidRPr="00814889">
              <w:t>– красные линии;</w:t>
            </w:r>
          </w:p>
        </w:tc>
      </w:tr>
      <w:tr w:rsidR="00C63D38" w:rsidRPr="00814889" w:rsidTr="00F85310">
        <w:trPr>
          <w:trHeight w:val="555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63D38" w:rsidRPr="00814889" w:rsidRDefault="00C63D38" w:rsidP="00F85310">
            <w:pPr>
              <w:ind w:right="424"/>
            </w:pPr>
            <w:r w:rsidRPr="00814889">
              <w:rPr>
                <w:noProof/>
              </w:rPr>
              <w:drawing>
                <wp:inline distT="0" distB="0" distL="0" distR="0">
                  <wp:extent cx="885825" cy="304800"/>
                  <wp:effectExtent l="0" t="0" r="9525" b="0"/>
                  <wp:docPr id="13766398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63D38" w:rsidRPr="00814889" w:rsidRDefault="00C63D38" w:rsidP="00F85310">
            <w:pPr>
              <w:jc w:val="both"/>
            </w:pPr>
            <w:r w:rsidRPr="00814889">
              <w:t>– граница территории, подлежащей комплексному развитию по инициативе правообладател</w:t>
            </w:r>
            <w:r w:rsidR="00EE2D23" w:rsidRPr="00814889">
              <w:t>я</w:t>
            </w:r>
            <w:r w:rsidR="004B5FD6" w:rsidRPr="00814889">
              <w:t xml:space="preserve"> земельного участка</w:t>
            </w:r>
            <w:r w:rsidRPr="00814889">
              <w:t>.</w:t>
            </w:r>
          </w:p>
        </w:tc>
      </w:tr>
    </w:tbl>
    <w:p w:rsidR="00C63D38" w:rsidRPr="00814889" w:rsidRDefault="00C63D38" w:rsidP="00C63D38">
      <w:pPr>
        <w:jc w:val="center"/>
        <w:rPr>
          <w:b/>
          <w:bCs/>
        </w:rPr>
      </w:pPr>
    </w:p>
    <w:p w:rsidR="00C63D38" w:rsidRPr="00814889" w:rsidRDefault="00C63D38" w:rsidP="00C63D38">
      <w:pPr>
        <w:jc w:val="center"/>
        <w:rPr>
          <w:b/>
          <w:bCs/>
        </w:rPr>
        <w:sectPr w:rsidR="00C63D38" w:rsidRPr="00814889" w:rsidSect="00A61192">
          <w:headerReference w:type="default" r:id="rId21"/>
          <w:headerReference w:type="first" r:id="rId22"/>
          <w:pgSz w:w="11907" w:h="16839" w:code="9"/>
          <w:pgMar w:top="1134" w:right="567" w:bottom="709" w:left="1418" w:header="720" w:footer="720" w:gutter="0"/>
          <w:pgNumType w:start="1"/>
          <w:cols w:space="720"/>
          <w:docGrid w:linePitch="381"/>
        </w:sectPr>
      </w:pPr>
    </w:p>
    <w:p w:rsidR="00C63D38" w:rsidRPr="00814889" w:rsidRDefault="00C63D38" w:rsidP="00C63D38">
      <w:pPr>
        <w:jc w:val="center"/>
        <w:rPr>
          <w:b/>
          <w:bCs/>
        </w:rPr>
      </w:pPr>
      <w:r w:rsidRPr="00814889">
        <w:rPr>
          <w:b/>
          <w:bCs/>
        </w:rPr>
        <w:lastRenderedPageBreak/>
        <w:t xml:space="preserve">Перечень координат характерных точек границ территории </w:t>
      </w:r>
      <w:r w:rsidRPr="00814889">
        <w:rPr>
          <w:b/>
          <w:bCs/>
        </w:rPr>
        <w:br/>
        <w:t>в системе координат</w:t>
      </w:r>
    </w:p>
    <w:p w:rsidR="00C63D38" w:rsidRPr="00814889" w:rsidRDefault="00C63D38" w:rsidP="00C63D38">
      <w:pPr>
        <w:rPr>
          <w:sz w:val="24"/>
          <w:szCs w:val="24"/>
        </w:rPr>
      </w:pPr>
    </w:p>
    <w:p w:rsidR="00C63D38" w:rsidRPr="00814889" w:rsidRDefault="00C63D38" w:rsidP="00C63D38">
      <w:r w:rsidRPr="00814889">
        <w:t xml:space="preserve">Площадь: </w:t>
      </w:r>
      <w:r w:rsidR="00566A90" w:rsidRPr="00814889">
        <w:rPr>
          <w:bCs/>
        </w:rPr>
        <w:t xml:space="preserve">11997 </w:t>
      </w:r>
      <w:r w:rsidRPr="00814889">
        <w:t>кв. м.</w:t>
      </w:r>
    </w:p>
    <w:p w:rsidR="00C63D38" w:rsidRPr="00814889" w:rsidRDefault="00C63D38" w:rsidP="00C63D38">
      <w:r w:rsidRPr="00814889">
        <w:t>Описание границ земельного участка:</w:t>
      </w:r>
    </w:p>
    <w:p w:rsidR="00C63D38" w:rsidRPr="00814889" w:rsidRDefault="00C63D38" w:rsidP="00C63D38">
      <w:pPr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544"/>
        <w:gridCol w:w="2977"/>
      </w:tblGrid>
      <w:tr w:rsidR="00C63D38" w:rsidRPr="00814889" w:rsidTr="00F85310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38" w:rsidRPr="00814889" w:rsidRDefault="00C63D38" w:rsidP="00F85310">
            <w:pPr>
              <w:jc w:val="center"/>
            </w:pPr>
            <w:bookmarkStart w:id="2" w:name="_Hlk120186691"/>
            <w:r w:rsidRPr="00814889">
              <w:t>Обозначение характерных точек границ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38" w:rsidRPr="00814889" w:rsidRDefault="00C63D38" w:rsidP="00F85310">
            <w:pPr>
              <w:jc w:val="center"/>
            </w:pPr>
            <w:r w:rsidRPr="00814889">
              <w:t>Координаты, м</w:t>
            </w:r>
          </w:p>
        </w:tc>
      </w:tr>
      <w:tr w:rsidR="00C63D38" w:rsidRPr="00814889" w:rsidTr="00F85310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3D38" w:rsidRPr="00814889" w:rsidRDefault="00C63D38" w:rsidP="00F85310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3D38" w:rsidRPr="00814889" w:rsidRDefault="00C63D38" w:rsidP="00F85310">
            <w:pPr>
              <w:jc w:val="center"/>
            </w:pPr>
            <w:r w:rsidRPr="00814889">
              <w:rPr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D38" w:rsidRPr="00814889" w:rsidRDefault="00C63D38" w:rsidP="00F85310">
            <w:pPr>
              <w:jc w:val="center"/>
            </w:pPr>
            <w:r w:rsidRPr="00814889">
              <w:rPr>
                <w:lang w:val="en-US"/>
              </w:rPr>
              <w:t>Y</w:t>
            </w:r>
          </w:p>
        </w:tc>
      </w:tr>
      <w:bookmarkEnd w:id="2"/>
    </w:tbl>
    <w:p w:rsidR="00C63D38" w:rsidRPr="00814889" w:rsidRDefault="00C63D38" w:rsidP="00C63D38">
      <w:pPr>
        <w:rPr>
          <w:sz w:val="2"/>
          <w:szCs w:val="2"/>
        </w:rPr>
      </w:pPr>
    </w:p>
    <w:tbl>
      <w:tblPr>
        <w:tblW w:w="9923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3544"/>
        <w:gridCol w:w="2977"/>
      </w:tblGrid>
      <w:tr w:rsidR="00C63D38" w:rsidRPr="00814889" w:rsidTr="00F85310">
        <w:trPr>
          <w:tblHeader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38" w:rsidRPr="00814889" w:rsidRDefault="00C63D38" w:rsidP="00F85310">
            <w:pPr>
              <w:tabs>
                <w:tab w:val="right" w:pos="9922"/>
              </w:tabs>
              <w:jc w:val="center"/>
            </w:pPr>
            <w:r w:rsidRPr="00814889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38" w:rsidRPr="00814889" w:rsidRDefault="00C63D38" w:rsidP="00F85310">
            <w:pPr>
              <w:jc w:val="center"/>
            </w:pPr>
            <w:r w:rsidRPr="00814889"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38" w:rsidRPr="00814889" w:rsidRDefault="00C63D38" w:rsidP="00F85310">
            <w:pPr>
              <w:jc w:val="center"/>
            </w:pPr>
            <w:r w:rsidRPr="00814889">
              <w:t>3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491789,76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4197490,73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491787,65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4197479,42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491780,84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4197442,99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491769,34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4197444,12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491767,62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4197431,87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491766,59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4197424,84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491764,42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4197410,00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491766,24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4197392,44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491717,04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4197321,70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491709,79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4197326,38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491673,53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4197273,08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491645,39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4197291,52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491659,34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4197312,96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491680,33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4197345,39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491673,81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4197349,60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491675,67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4197352,12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491622,16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4197387,05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491621,30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4197385,51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491614,03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4197387,40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491605,61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4197389,59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491596,01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4197396,19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491590,31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4197399,72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491588,63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4197395,47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491578,60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4197380,72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491579,81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4197379,91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491575,94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4197374,66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491551,74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4197341,82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491638,49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4197280,90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29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491644,84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4197290,68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491672,17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4197272,79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491671,34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4197271,44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491672,10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4197270,89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491696,02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4197253,98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491703,97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4197248,36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491707,25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4197244,96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lastRenderedPageBreak/>
              <w:t>36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491708,67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4197244,91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491802,16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4197178,49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491802,74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4197179,30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39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491797,04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4197183,35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491708,99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4197245,90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491707,79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4197245,92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491704,95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4197248,77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491695,62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4197258,14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491695,38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4197263,90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491768,83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4197369,72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491778,64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4197397,90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491785,82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4197452,70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491787,06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4197452,80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491794,21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4197490,10</w:t>
            </w:r>
          </w:p>
        </w:tc>
      </w:tr>
      <w:tr w:rsidR="00566A90" w:rsidRPr="00814889" w:rsidTr="00F85310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491789,76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6A90" w:rsidRPr="00814889" w:rsidRDefault="00566A90" w:rsidP="00566A90">
            <w:pPr>
              <w:tabs>
                <w:tab w:val="right" w:pos="9922"/>
              </w:tabs>
              <w:jc w:val="center"/>
            </w:pPr>
            <w:r w:rsidRPr="00814889">
              <w:t>4197490,73</w:t>
            </w:r>
          </w:p>
        </w:tc>
      </w:tr>
    </w:tbl>
    <w:p w:rsidR="00C63D38" w:rsidRPr="00814889" w:rsidRDefault="00C63D38" w:rsidP="00C63D38">
      <w:pPr>
        <w:spacing w:line="240" w:lineRule="atLeast"/>
        <w:rPr>
          <w:sz w:val="24"/>
        </w:rPr>
      </w:pPr>
    </w:p>
    <w:p w:rsidR="00C63D38" w:rsidRPr="00814889" w:rsidRDefault="00C63D38" w:rsidP="00C63D38">
      <w:pPr>
        <w:spacing w:line="240" w:lineRule="atLeast"/>
      </w:pPr>
      <w:r w:rsidRPr="00814889">
        <w:t>Система координат СК НСО.</w:t>
      </w:r>
    </w:p>
    <w:p w:rsidR="00C63D38" w:rsidRPr="00814889" w:rsidRDefault="00C63D38" w:rsidP="00C63D38">
      <w:pPr>
        <w:spacing w:line="240" w:lineRule="atLeast"/>
        <w:rPr>
          <w:sz w:val="24"/>
        </w:rPr>
      </w:pPr>
    </w:p>
    <w:p w:rsidR="00C63D38" w:rsidRPr="00814889" w:rsidRDefault="00C63D38" w:rsidP="00C63D38">
      <w:pPr>
        <w:tabs>
          <w:tab w:val="left" w:pos="6663"/>
        </w:tabs>
        <w:spacing w:line="276" w:lineRule="auto"/>
        <w:ind w:right="-1"/>
        <w:jc w:val="center"/>
        <w:sectPr w:rsidR="00C63D38" w:rsidRPr="00814889" w:rsidSect="00C63D38">
          <w:headerReference w:type="default" r:id="rId23"/>
          <w:pgSz w:w="11907" w:h="16839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161923" w:rsidRPr="00814889" w:rsidRDefault="00161923" w:rsidP="00161923">
      <w:pPr>
        <w:suppressAutoHyphens/>
        <w:jc w:val="center"/>
        <w:rPr>
          <w:b/>
          <w:bCs/>
        </w:rPr>
      </w:pPr>
      <w:r w:rsidRPr="00814889">
        <w:rPr>
          <w:b/>
          <w:bCs/>
        </w:rPr>
        <w:lastRenderedPageBreak/>
        <w:t>Кадастровые номера и площадь расположенного в границах территории земельного участка</w:t>
      </w:r>
    </w:p>
    <w:p w:rsidR="00C63D38" w:rsidRPr="00814889" w:rsidRDefault="00161923" w:rsidP="00161923">
      <w:pPr>
        <w:jc w:val="center"/>
        <w:rPr>
          <w:b/>
          <w:bCs/>
        </w:rPr>
      </w:pPr>
      <w:r w:rsidRPr="00814889">
        <w:rPr>
          <w:b/>
          <w:bCs/>
        </w:rPr>
        <w:t>и расположенных на нем объектов недвижимого имущества</w:t>
      </w:r>
    </w:p>
    <w:p w:rsidR="00161923" w:rsidRPr="00814889" w:rsidRDefault="00161923" w:rsidP="00161923">
      <w:pPr>
        <w:jc w:val="center"/>
        <w:rPr>
          <w:szCs w:val="24"/>
          <w:shd w:val="clear" w:color="auto" w:fill="FFFFFF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127"/>
        <w:gridCol w:w="1275"/>
        <w:gridCol w:w="2694"/>
        <w:gridCol w:w="2268"/>
        <w:gridCol w:w="3118"/>
        <w:gridCol w:w="2126"/>
        <w:gridCol w:w="1560"/>
      </w:tblGrid>
      <w:tr w:rsidR="00A60848" w:rsidRPr="00814889" w:rsidTr="00161923">
        <w:tc>
          <w:tcPr>
            <w:tcW w:w="675" w:type="dxa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Кадастровый 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мер земельного участка</w:t>
            </w:r>
          </w:p>
        </w:tc>
        <w:tc>
          <w:tcPr>
            <w:tcW w:w="1275" w:type="dxa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Площадь земельн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го учас</w:t>
            </w:r>
            <w:r w:rsidRPr="00814889">
              <w:rPr>
                <w:sz w:val="24"/>
                <w:szCs w:val="24"/>
              </w:rPr>
              <w:t>т</w:t>
            </w:r>
            <w:r w:rsidRPr="00814889">
              <w:rPr>
                <w:sz w:val="24"/>
                <w:szCs w:val="24"/>
              </w:rPr>
              <w:t>ка, кв. м</w:t>
            </w:r>
          </w:p>
        </w:tc>
        <w:tc>
          <w:tcPr>
            <w:tcW w:w="2694" w:type="dxa"/>
          </w:tcPr>
          <w:p w:rsidR="00161923" w:rsidRPr="00814889" w:rsidRDefault="00161923" w:rsidP="0016192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Адрес земельного</w:t>
            </w:r>
          </w:p>
          <w:p w:rsidR="00161923" w:rsidRPr="00814889" w:rsidRDefault="00161923" w:rsidP="0016192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 xml:space="preserve">участка </w:t>
            </w:r>
          </w:p>
          <w:p w:rsidR="00A60848" w:rsidRPr="00814889" w:rsidRDefault="00161923" w:rsidP="00161923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(местоположение)</w:t>
            </w:r>
          </w:p>
        </w:tc>
        <w:tc>
          <w:tcPr>
            <w:tcW w:w="2268" w:type="dxa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Кадастровые ном</w:t>
            </w:r>
            <w:r w:rsidRPr="00814889">
              <w:rPr>
                <w:sz w:val="24"/>
                <w:szCs w:val="24"/>
              </w:rPr>
              <w:t>е</w:t>
            </w:r>
            <w:r w:rsidRPr="00814889">
              <w:rPr>
                <w:sz w:val="24"/>
                <w:szCs w:val="24"/>
              </w:rPr>
              <w:t>ра объектов недв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жимого имущества</w:t>
            </w:r>
          </w:p>
        </w:tc>
        <w:tc>
          <w:tcPr>
            <w:tcW w:w="3118" w:type="dxa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Адрес объекта недвижим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го имущества</w:t>
            </w:r>
          </w:p>
        </w:tc>
        <w:tc>
          <w:tcPr>
            <w:tcW w:w="2126" w:type="dxa"/>
          </w:tcPr>
          <w:p w:rsidR="00A60848" w:rsidRPr="00814889" w:rsidRDefault="00A60848" w:rsidP="00390017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Наименование, назначение объе</w:t>
            </w:r>
            <w:r w:rsidRPr="00814889">
              <w:rPr>
                <w:sz w:val="24"/>
                <w:szCs w:val="24"/>
              </w:rPr>
              <w:t>к</w:t>
            </w:r>
            <w:r w:rsidRPr="00814889">
              <w:rPr>
                <w:sz w:val="24"/>
                <w:szCs w:val="24"/>
              </w:rPr>
              <w:t xml:space="preserve">та капитального строительства </w:t>
            </w:r>
          </w:p>
        </w:tc>
        <w:tc>
          <w:tcPr>
            <w:tcW w:w="1560" w:type="dxa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Сведения о сносе или реконстру</w:t>
            </w:r>
            <w:r w:rsidRPr="00814889">
              <w:rPr>
                <w:sz w:val="24"/>
                <w:szCs w:val="24"/>
              </w:rPr>
              <w:t>к</w:t>
            </w:r>
            <w:r w:rsidRPr="00814889">
              <w:rPr>
                <w:sz w:val="24"/>
                <w:szCs w:val="24"/>
              </w:rPr>
              <w:t>ции объекта капитальн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го стро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тельства</w:t>
            </w:r>
          </w:p>
        </w:tc>
      </w:tr>
    </w:tbl>
    <w:p w:rsidR="00C63D38" w:rsidRPr="00814889" w:rsidRDefault="00C63D38" w:rsidP="00C63D38">
      <w:pPr>
        <w:rPr>
          <w:sz w:val="2"/>
          <w:szCs w:val="2"/>
          <w:shd w:val="clear" w:color="auto" w:fill="FFFFFF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2127"/>
        <w:gridCol w:w="1274"/>
        <w:gridCol w:w="2693"/>
        <w:gridCol w:w="2269"/>
        <w:gridCol w:w="3118"/>
        <w:gridCol w:w="2123"/>
        <w:gridCol w:w="1562"/>
      </w:tblGrid>
      <w:tr w:rsidR="00A60848" w:rsidRPr="00814889" w:rsidTr="00161923">
        <w:trPr>
          <w:tblHeader/>
        </w:trPr>
        <w:tc>
          <w:tcPr>
            <w:tcW w:w="213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2</w:t>
            </w:r>
          </w:p>
        </w:tc>
        <w:tc>
          <w:tcPr>
            <w:tcW w:w="402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3</w:t>
            </w:r>
          </w:p>
        </w:tc>
        <w:tc>
          <w:tcPr>
            <w:tcW w:w="850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4</w:t>
            </w:r>
          </w:p>
        </w:tc>
        <w:tc>
          <w:tcPr>
            <w:tcW w:w="716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</w:t>
            </w:r>
          </w:p>
        </w:tc>
        <w:tc>
          <w:tcPr>
            <w:tcW w:w="984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6</w:t>
            </w:r>
          </w:p>
        </w:tc>
        <w:tc>
          <w:tcPr>
            <w:tcW w:w="670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7</w:t>
            </w:r>
          </w:p>
        </w:tc>
        <w:tc>
          <w:tcPr>
            <w:tcW w:w="493" w:type="pct"/>
          </w:tcPr>
          <w:p w:rsidR="00A60848" w:rsidRPr="00814889" w:rsidRDefault="00A60848" w:rsidP="00F8531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8</w:t>
            </w:r>
          </w:p>
        </w:tc>
      </w:tr>
      <w:tr w:rsidR="00A60848" w:rsidRPr="00814889" w:rsidTr="00161923">
        <w:tc>
          <w:tcPr>
            <w:tcW w:w="213" w:type="pct"/>
            <w:vMerge w:val="restar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 w:val="restar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814889">
              <w:rPr>
                <w:bCs/>
                <w:sz w:val="24"/>
                <w:szCs w:val="24"/>
              </w:rPr>
              <w:t>54:35:032685:5533</w:t>
            </w:r>
          </w:p>
        </w:tc>
        <w:tc>
          <w:tcPr>
            <w:tcW w:w="402" w:type="pct"/>
            <w:vMerge w:val="restar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11997</w:t>
            </w:r>
          </w:p>
        </w:tc>
        <w:tc>
          <w:tcPr>
            <w:tcW w:w="850" w:type="pct"/>
            <w:vMerge w:val="restar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Новосибирская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б</w:t>
            </w:r>
            <w:r w:rsidRPr="00814889">
              <w:rPr>
                <w:rFonts w:hint="eastAsia"/>
                <w:sz w:val="24"/>
                <w:szCs w:val="24"/>
              </w:rPr>
              <w:t>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</w:t>
            </w:r>
            <w:r w:rsidRPr="00814889">
              <w:rPr>
                <w:rFonts w:hint="eastAsia"/>
                <w:sz w:val="24"/>
                <w:szCs w:val="24"/>
              </w:rPr>
              <w:t>и</w:t>
            </w:r>
            <w:r w:rsidRPr="00814889">
              <w:rPr>
                <w:rFonts w:hint="eastAsia"/>
                <w:sz w:val="24"/>
                <w:szCs w:val="24"/>
              </w:rPr>
              <w:t>бирск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проспект Кра</w:t>
            </w:r>
            <w:r w:rsidRPr="00814889">
              <w:rPr>
                <w:rFonts w:hint="eastAsia"/>
                <w:sz w:val="24"/>
                <w:szCs w:val="24"/>
              </w:rPr>
              <w:t>с</w:t>
            </w:r>
            <w:r w:rsidRPr="00814889">
              <w:rPr>
                <w:rFonts w:hint="eastAsia"/>
                <w:sz w:val="24"/>
                <w:szCs w:val="24"/>
              </w:rPr>
              <w:t>ный</w:t>
            </w:r>
            <w:r w:rsidRPr="00814889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6" w:type="pc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sz w:val="24"/>
                <w:szCs w:val="24"/>
              </w:rPr>
              <w:t>54:35:032685:3939</w:t>
            </w:r>
          </w:p>
        </w:tc>
        <w:tc>
          <w:tcPr>
            <w:tcW w:w="984" w:type="pct"/>
          </w:tcPr>
          <w:p w:rsidR="00A60848" w:rsidRPr="00814889" w:rsidRDefault="00A60848" w:rsidP="00071DB0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Новосибирск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проспект Красный</w:t>
            </w:r>
          </w:p>
        </w:tc>
        <w:tc>
          <w:tcPr>
            <w:tcW w:w="670" w:type="pct"/>
          </w:tcPr>
          <w:p w:rsidR="00A60848" w:rsidRPr="00814889" w:rsidRDefault="00A60848" w:rsidP="00071DB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Наименование: водопровод вну</w:t>
            </w:r>
            <w:r w:rsidRPr="00814889">
              <w:rPr>
                <w:color w:val="000000" w:themeColor="text1"/>
                <w:sz w:val="24"/>
                <w:szCs w:val="24"/>
              </w:rPr>
              <w:t>т</w:t>
            </w:r>
            <w:r w:rsidRPr="00814889">
              <w:rPr>
                <w:color w:val="000000" w:themeColor="text1"/>
                <w:sz w:val="24"/>
                <w:szCs w:val="24"/>
              </w:rPr>
              <w:t>риквартальный,</w:t>
            </w:r>
          </w:p>
          <w:p w:rsidR="00A60848" w:rsidRPr="00814889" w:rsidRDefault="00A60848" w:rsidP="00071DB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назначение: 10) Cооружения ко</w:t>
            </w:r>
            <w:r w:rsidRPr="00814889">
              <w:rPr>
                <w:color w:val="000000" w:themeColor="text1"/>
                <w:sz w:val="24"/>
                <w:szCs w:val="24"/>
              </w:rPr>
              <w:t>м</w:t>
            </w:r>
            <w:r w:rsidRPr="00814889">
              <w:rPr>
                <w:color w:val="000000" w:themeColor="text1"/>
                <w:sz w:val="24"/>
                <w:szCs w:val="24"/>
              </w:rPr>
              <w:t>мунального х</w:t>
            </w:r>
            <w:r w:rsidRPr="00814889">
              <w:rPr>
                <w:color w:val="000000" w:themeColor="text1"/>
                <w:sz w:val="24"/>
                <w:szCs w:val="24"/>
              </w:rPr>
              <w:t>о</w:t>
            </w:r>
            <w:r w:rsidRPr="00814889">
              <w:rPr>
                <w:color w:val="000000" w:themeColor="text1"/>
                <w:sz w:val="24"/>
                <w:szCs w:val="24"/>
              </w:rPr>
              <w:t>зяйства</w:t>
            </w:r>
          </w:p>
        </w:tc>
        <w:tc>
          <w:tcPr>
            <w:tcW w:w="493" w:type="pct"/>
          </w:tcPr>
          <w:p w:rsidR="00A60848" w:rsidRPr="00814889" w:rsidRDefault="00F96D1E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t>–</w:t>
            </w:r>
          </w:p>
        </w:tc>
      </w:tr>
      <w:tr w:rsidR="00A60848" w:rsidRPr="00814889" w:rsidTr="00161923">
        <w:tc>
          <w:tcPr>
            <w:tcW w:w="213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16" w:type="pc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sz w:val="24"/>
                <w:szCs w:val="24"/>
              </w:rPr>
              <w:t>54:35:032685:3938</w:t>
            </w:r>
          </w:p>
        </w:tc>
        <w:tc>
          <w:tcPr>
            <w:tcW w:w="984" w:type="pct"/>
          </w:tcPr>
          <w:p w:rsidR="00A60848" w:rsidRPr="00814889" w:rsidRDefault="00A60848" w:rsidP="00071DB0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Новосибирск</w:t>
            </w:r>
          </w:p>
        </w:tc>
        <w:tc>
          <w:tcPr>
            <w:tcW w:w="670" w:type="pct"/>
          </w:tcPr>
          <w:p w:rsidR="00A60848" w:rsidRPr="00814889" w:rsidRDefault="00A60848" w:rsidP="00071DB0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 xml:space="preserve">Наименование: </w:t>
            </w:r>
            <w:r w:rsidRPr="00814889">
              <w:rPr>
                <w:sz w:val="24"/>
                <w:szCs w:val="24"/>
              </w:rPr>
              <w:t>водопровод от Красного пр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спекта, 163/6 стр. до Красного пр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спекта, 163/3,</w:t>
            </w:r>
          </w:p>
          <w:p w:rsidR="00A60848" w:rsidRPr="00814889" w:rsidRDefault="00A60848" w:rsidP="00071DB0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назначение: 10) Cооружения ко</w:t>
            </w:r>
            <w:r w:rsidRPr="00814889">
              <w:rPr>
                <w:sz w:val="24"/>
                <w:szCs w:val="24"/>
              </w:rPr>
              <w:t>м</w:t>
            </w:r>
            <w:r w:rsidRPr="00814889">
              <w:rPr>
                <w:sz w:val="24"/>
                <w:szCs w:val="24"/>
              </w:rPr>
              <w:t>мунального х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зяйства</w:t>
            </w:r>
          </w:p>
        </w:tc>
        <w:tc>
          <w:tcPr>
            <w:tcW w:w="493" w:type="pct"/>
          </w:tcPr>
          <w:p w:rsidR="00A60848" w:rsidRPr="00814889" w:rsidRDefault="00F96D1E" w:rsidP="00071DB0">
            <w:pPr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t>–</w:t>
            </w:r>
          </w:p>
        </w:tc>
      </w:tr>
      <w:tr w:rsidR="00A60848" w:rsidRPr="00814889" w:rsidTr="00161923">
        <w:tc>
          <w:tcPr>
            <w:tcW w:w="213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16" w:type="pc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sz w:val="24"/>
                <w:szCs w:val="24"/>
              </w:rPr>
              <w:t>54:35:032685:3566</w:t>
            </w:r>
          </w:p>
        </w:tc>
        <w:tc>
          <w:tcPr>
            <w:tcW w:w="984" w:type="pct"/>
          </w:tcPr>
          <w:p w:rsidR="00A60848" w:rsidRPr="00814889" w:rsidRDefault="00A60848" w:rsidP="00071DB0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Новосибирск</w:t>
            </w:r>
            <w:r w:rsidRPr="00814889">
              <w:rPr>
                <w:sz w:val="24"/>
                <w:szCs w:val="24"/>
              </w:rPr>
              <w:t>, Заельцовский район</w:t>
            </w:r>
          </w:p>
        </w:tc>
        <w:tc>
          <w:tcPr>
            <w:tcW w:w="670" w:type="pct"/>
          </w:tcPr>
          <w:p w:rsidR="00A60848" w:rsidRPr="00814889" w:rsidRDefault="00A60848" w:rsidP="00071DB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Наименование: теплотрасса от ТК 1147-2 до ТК-2 по ул. Красный пр</w:t>
            </w:r>
            <w:r w:rsidRPr="00814889">
              <w:rPr>
                <w:color w:val="000000" w:themeColor="text1"/>
                <w:sz w:val="24"/>
                <w:szCs w:val="24"/>
              </w:rPr>
              <w:t>о</w:t>
            </w:r>
            <w:r w:rsidRPr="00814889">
              <w:rPr>
                <w:color w:val="000000" w:themeColor="text1"/>
                <w:sz w:val="24"/>
                <w:szCs w:val="24"/>
              </w:rPr>
              <w:t>спект, 165/1,</w:t>
            </w:r>
          </w:p>
          <w:p w:rsidR="00A60848" w:rsidRPr="00814889" w:rsidRDefault="00A60848" w:rsidP="00071DB0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 xml:space="preserve">назначение: 10) </w:t>
            </w:r>
            <w:r w:rsidRPr="00814889">
              <w:rPr>
                <w:color w:val="000000" w:themeColor="text1"/>
                <w:sz w:val="24"/>
                <w:szCs w:val="24"/>
              </w:rPr>
              <w:lastRenderedPageBreak/>
              <w:t>Cооружения ко</w:t>
            </w:r>
            <w:r w:rsidRPr="00814889">
              <w:rPr>
                <w:color w:val="000000" w:themeColor="text1"/>
                <w:sz w:val="24"/>
                <w:szCs w:val="24"/>
              </w:rPr>
              <w:t>м</w:t>
            </w:r>
            <w:r w:rsidRPr="00814889">
              <w:rPr>
                <w:color w:val="000000" w:themeColor="text1"/>
                <w:sz w:val="24"/>
                <w:szCs w:val="24"/>
              </w:rPr>
              <w:t>мунального х</w:t>
            </w:r>
            <w:r w:rsidRPr="00814889">
              <w:rPr>
                <w:color w:val="000000" w:themeColor="text1"/>
                <w:sz w:val="24"/>
                <w:szCs w:val="24"/>
              </w:rPr>
              <w:t>о</w:t>
            </w:r>
            <w:r w:rsidRPr="00814889">
              <w:rPr>
                <w:color w:val="000000" w:themeColor="text1"/>
                <w:sz w:val="24"/>
                <w:szCs w:val="24"/>
              </w:rPr>
              <w:t>зяйства</w:t>
            </w:r>
          </w:p>
        </w:tc>
        <w:tc>
          <w:tcPr>
            <w:tcW w:w="493" w:type="pct"/>
          </w:tcPr>
          <w:p w:rsidR="00A60848" w:rsidRPr="00814889" w:rsidRDefault="00F96D1E" w:rsidP="00071DB0">
            <w:pPr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lastRenderedPageBreak/>
              <w:t>–</w:t>
            </w:r>
          </w:p>
        </w:tc>
      </w:tr>
      <w:tr w:rsidR="00A60848" w:rsidRPr="00814889" w:rsidTr="00161923">
        <w:tc>
          <w:tcPr>
            <w:tcW w:w="213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16" w:type="pct"/>
          </w:tcPr>
          <w:p w:rsidR="00A60848" w:rsidRPr="00814889" w:rsidRDefault="00A60848" w:rsidP="007545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54:35:000000:42735</w:t>
            </w:r>
          </w:p>
        </w:tc>
        <w:tc>
          <w:tcPr>
            <w:tcW w:w="984" w:type="pct"/>
          </w:tcPr>
          <w:p w:rsidR="00A60848" w:rsidRPr="00814889" w:rsidRDefault="00A60848" w:rsidP="00CA2FDA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Новосибирск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проспект Красный</w:t>
            </w:r>
          </w:p>
        </w:tc>
        <w:tc>
          <w:tcPr>
            <w:tcW w:w="670" w:type="pct"/>
          </w:tcPr>
          <w:p w:rsidR="00A60848" w:rsidRPr="00814889" w:rsidRDefault="00A60848" w:rsidP="00CA2F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Наименование: кабельная линия 6 кВ, 0,4 кВ от РП -3000,</w:t>
            </w:r>
          </w:p>
          <w:p w:rsidR="00A60848" w:rsidRPr="00814889" w:rsidRDefault="00A60848" w:rsidP="00CA2FDA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назначение: 1.1. Cооружения эле</w:t>
            </w:r>
            <w:r w:rsidRPr="00814889">
              <w:rPr>
                <w:color w:val="000000" w:themeColor="text1"/>
                <w:sz w:val="24"/>
                <w:szCs w:val="24"/>
              </w:rPr>
              <w:t>к</w:t>
            </w:r>
            <w:r w:rsidRPr="00814889">
              <w:rPr>
                <w:color w:val="000000" w:themeColor="text1"/>
                <w:sz w:val="24"/>
                <w:szCs w:val="24"/>
              </w:rPr>
              <w:t>троэнергетики</w:t>
            </w:r>
          </w:p>
        </w:tc>
        <w:tc>
          <w:tcPr>
            <w:tcW w:w="493" w:type="pct"/>
          </w:tcPr>
          <w:p w:rsidR="00A60848" w:rsidRPr="00814889" w:rsidRDefault="00F96D1E" w:rsidP="001F2DB6">
            <w:pPr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t>–</w:t>
            </w:r>
          </w:p>
        </w:tc>
      </w:tr>
      <w:tr w:rsidR="00A60848" w:rsidRPr="00814889" w:rsidTr="00161923">
        <w:tc>
          <w:tcPr>
            <w:tcW w:w="213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A60848" w:rsidRPr="00814889" w:rsidRDefault="00A60848" w:rsidP="00F8531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16" w:type="pct"/>
          </w:tcPr>
          <w:p w:rsidR="00A60848" w:rsidRPr="00814889" w:rsidRDefault="00A60848" w:rsidP="0075455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54:35:000000:35539</w:t>
            </w:r>
          </w:p>
        </w:tc>
        <w:tc>
          <w:tcPr>
            <w:tcW w:w="984" w:type="pct"/>
          </w:tcPr>
          <w:p w:rsidR="00A60848" w:rsidRPr="00814889" w:rsidRDefault="00A60848" w:rsidP="00567561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Новосибирск</w:t>
            </w:r>
          </w:p>
        </w:tc>
        <w:tc>
          <w:tcPr>
            <w:tcW w:w="670" w:type="pct"/>
          </w:tcPr>
          <w:p w:rsidR="00A60848" w:rsidRPr="00814889" w:rsidRDefault="00A60848" w:rsidP="005675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Наименование: ливневая канал</w:t>
            </w:r>
            <w:r w:rsidRPr="00814889">
              <w:rPr>
                <w:color w:val="000000" w:themeColor="text1"/>
                <w:sz w:val="24"/>
                <w:szCs w:val="24"/>
              </w:rPr>
              <w:t>и</w:t>
            </w:r>
            <w:r w:rsidRPr="00814889">
              <w:rPr>
                <w:color w:val="000000" w:themeColor="text1"/>
                <w:sz w:val="24"/>
                <w:szCs w:val="24"/>
              </w:rPr>
              <w:t>зация Красный проспект, 165 - ул. Дачная, 60/1,</w:t>
            </w:r>
          </w:p>
          <w:p w:rsidR="00A60848" w:rsidRPr="00814889" w:rsidRDefault="00A60848" w:rsidP="00567561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назначение: 10) Cооружения ко</w:t>
            </w:r>
            <w:r w:rsidRPr="00814889">
              <w:rPr>
                <w:color w:val="000000" w:themeColor="text1"/>
                <w:sz w:val="24"/>
                <w:szCs w:val="24"/>
              </w:rPr>
              <w:t>м</w:t>
            </w:r>
            <w:r w:rsidRPr="00814889">
              <w:rPr>
                <w:color w:val="000000" w:themeColor="text1"/>
                <w:sz w:val="24"/>
                <w:szCs w:val="24"/>
              </w:rPr>
              <w:t>мунального х</w:t>
            </w:r>
            <w:r w:rsidRPr="00814889">
              <w:rPr>
                <w:color w:val="000000" w:themeColor="text1"/>
                <w:sz w:val="24"/>
                <w:szCs w:val="24"/>
              </w:rPr>
              <w:t>о</w:t>
            </w:r>
            <w:r w:rsidRPr="00814889">
              <w:rPr>
                <w:color w:val="000000" w:themeColor="text1"/>
                <w:sz w:val="24"/>
                <w:szCs w:val="24"/>
              </w:rPr>
              <w:t>зяйства</w:t>
            </w:r>
          </w:p>
        </w:tc>
        <w:tc>
          <w:tcPr>
            <w:tcW w:w="493" w:type="pct"/>
          </w:tcPr>
          <w:p w:rsidR="00A60848" w:rsidRPr="00814889" w:rsidRDefault="00F96D1E" w:rsidP="001F2DB6">
            <w:pPr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t>–</w:t>
            </w:r>
          </w:p>
        </w:tc>
      </w:tr>
      <w:tr w:rsidR="00A60848" w:rsidRPr="00814889" w:rsidTr="00161923">
        <w:tc>
          <w:tcPr>
            <w:tcW w:w="213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16" w:type="pc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54:35:000000:44590</w:t>
            </w:r>
          </w:p>
        </w:tc>
        <w:tc>
          <w:tcPr>
            <w:tcW w:w="984" w:type="pct"/>
          </w:tcPr>
          <w:p w:rsidR="00A60848" w:rsidRPr="00814889" w:rsidRDefault="00A60848" w:rsidP="00A60848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Новосибирск</w:t>
            </w:r>
            <w:r w:rsidRPr="00814889">
              <w:rPr>
                <w:sz w:val="24"/>
                <w:szCs w:val="24"/>
              </w:rPr>
              <w:t>, ул. Красн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горская</w:t>
            </w:r>
          </w:p>
        </w:tc>
        <w:tc>
          <w:tcPr>
            <w:tcW w:w="670" w:type="pct"/>
          </w:tcPr>
          <w:p w:rsidR="00A60848" w:rsidRPr="00814889" w:rsidRDefault="00A60848" w:rsidP="00071DB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Наименование: теплотрассы от котельной ул. Красногорская, 5/1,</w:t>
            </w:r>
          </w:p>
          <w:p w:rsidR="00A60848" w:rsidRPr="00814889" w:rsidRDefault="00A60848" w:rsidP="00071DB0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назначение: 7.7. сооружения тр</w:t>
            </w:r>
            <w:r w:rsidRPr="00814889">
              <w:rPr>
                <w:color w:val="000000" w:themeColor="text1"/>
                <w:sz w:val="24"/>
                <w:szCs w:val="24"/>
              </w:rPr>
              <w:t>у</w:t>
            </w:r>
            <w:r w:rsidRPr="00814889">
              <w:rPr>
                <w:color w:val="000000" w:themeColor="text1"/>
                <w:sz w:val="24"/>
                <w:szCs w:val="24"/>
              </w:rPr>
              <w:t>бопроводного транспорта</w:t>
            </w:r>
          </w:p>
        </w:tc>
        <w:tc>
          <w:tcPr>
            <w:tcW w:w="493" w:type="pct"/>
          </w:tcPr>
          <w:p w:rsidR="00A60848" w:rsidRPr="00814889" w:rsidRDefault="00F96D1E" w:rsidP="00071DB0">
            <w:pPr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t>–</w:t>
            </w:r>
          </w:p>
        </w:tc>
      </w:tr>
      <w:tr w:rsidR="00A60848" w:rsidRPr="00814889" w:rsidTr="00161923">
        <w:tc>
          <w:tcPr>
            <w:tcW w:w="213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16" w:type="pc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sz w:val="24"/>
                <w:szCs w:val="24"/>
              </w:rPr>
              <w:t>54:35:032685:213</w:t>
            </w:r>
          </w:p>
        </w:tc>
        <w:tc>
          <w:tcPr>
            <w:tcW w:w="984" w:type="pct"/>
          </w:tcPr>
          <w:p w:rsidR="00A60848" w:rsidRPr="00814889" w:rsidRDefault="00A60848" w:rsidP="00A60848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Новосибирск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проспект Красный</w:t>
            </w:r>
            <w:r w:rsidRPr="00814889">
              <w:rPr>
                <w:sz w:val="24"/>
                <w:szCs w:val="24"/>
              </w:rPr>
              <w:t>, 167</w:t>
            </w:r>
          </w:p>
        </w:tc>
        <w:tc>
          <w:tcPr>
            <w:tcW w:w="670" w:type="pct"/>
          </w:tcPr>
          <w:p w:rsidR="00A60848" w:rsidRPr="00814889" w:rsidRDefault="00A60848" w:rsidP="00071DB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Наименование: кабельная трасса,</w:t>
            </w:r>
          </w:p>
          <w:p w:rsidR="00A60848" w:rsidRPr="00814889" w:rsidRDefault="00A60848" w:rsidP="00071DB0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назначение: н</w:t>
            </w:r>
            <w:r w:rsidRPr="00814889">
              <w:rPr>
                <w:color w:val="000000" w:themeColor="text1"/>
                <w:sz w:val="24"/>
                <w:szCs w:val="24"/>
              </w:rPr>
              <w:t>е</w:t>
            </w:r>
            <w:r w:rsidRPr="00814889">
              <w:rPr>
                <w:color w:val="000000" w:themeColor="text1"/>
                <w:sz w:val="24"/>
                <w:szCs w:val="24"/>
              </w:rPr>
              <w:t>жилое</w:t>
            </w:r>
          </w:p>
        </w:tc>
        <w:tc>
          <w:tcPr>
            <w:tcW w:w="493" w:type="pct"/>
          </w:tcPr>
          <w:p w:rsidR="00A60848" w:rsidRPr="00814889" w:rsidRDefault="00F96D1E" w:rsidP="00071DB0">
            <w:pPr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t>–</w:t>
            </w:r>
          </w:p>
        </w:tc>
      </w:tr>
      <w:tr w:rsidR="00A60848" w:rsidRPr="00814889" w:rsidTr="00161923">
        <w:tc>
          <w:tcPr>
            <w:tcW w:w="213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1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pct"/>
            <w:vMerge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16" w:type="pct"/>
          </w:tcPr>
          <w:p w:rsidR="00A60848" w:rsidRPr="00814889" w:rsidRDefault="00A60848" w:rsidP="00071D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54:35:032685:7283</w:t>
            </w:r>
          </w:p>
        </w:tc>
        <w:tc>
          <w:tcPr>
            <w:tcW w:w="984" w:type="pct"/>
          </w:tcPr>
          <w:p w:rsidR="00A60848" w:rsidRPr="00814889" w:rsidRDefault="00A60848" w:rsidP="00071DB0">
            <w:pPr>
              <w:jc w:val="both"/>
              <w:rPr>
                <w:sz w:val="24"/>
                <w:szCs w:val="24"/>
              </w:rPr>
            </w:pPr>
            <w:r w:rsidRPr="00814889">
              <w:rPr>
                <w:rFonts w:hint="eastAsia"/>
                <w:sz w:val="24"/>
                <w:szCs w:val="24"/>
              </w:rPr>
              <w:t>Российская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Федерация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Н</w:t>
            </w:r>
            <w:r w:rsidRPr="00814889">
              <w:rPr>
                <w:rFonts w:hint="eastAsia"/>
                <w:sz w:val="24"/>
                <w:szCs w:val="24"/>
              </w:rPr>
              <w:t>о</w:t>
            </w:r>
            <w:r w:rsidRPr="00814889">
              <w:rPr>
                <w:rFonts w:hint="eastAsia"/>
                <w:sz w:val="24"/>
                <w:szCs w:val="24"/>
              </w:rPr>
              <w:t>восибирская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t>область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город</w:t>
            </w:r>
            <w:r w:rsidRPr="00814889">
              <w:rPr>
                <w:sz w:val="24"/>
                <w:szCs w:val="24"/>
              </w:rPr>
              <w:t xml:space="preserve"> </w:t>
            </w:r>
            <w:r w:rsidRPr="00814889">
              <w:rPr>
                <w:rFonts w:hint="eastAsia"/>
                <w:sz w:val="24"/>
                <w:szCs w:val="24"/>
              </w:rPr>
              <w:lastRenderedPageBreak/>
              <w:t>Новосибирск</w:t>
            </w:r>
            <w:r w:rsidRPr="00814889">
              <w:rPr>
                <w:sz w:val="24"/>
                <w:szCs w:val="24"/>
              </w:rPr>
              <w:t xml:space="preserve">, </w:t>
            </w:r>
            <w:r w:rsidRPr="00814889">
              <w:rPr>
                <w:rFonts w:hint="eastAsia"/>
                <w:sz w:val="24"/>
                <w:szCs w:val="24"/>
              </w:rPr>
              <w:t>проспект Красный</w:t>
            </w:r>
          </w:p>
        </w:tc>
        <w:tc>
          <w:tcPr>
            <w:tcW w:w="670" w:type="pct"/>
          </w:tcPr>
          <w:p w:rsidR="00A60848" w:rsidRPr="00814889" w:rsidRDefault="00A60848" w:rsidP="00071DB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lastRenderedPageBreak/>
              <w:t xml:space="preserve">Наименование: кабельная линия 6 </w:t>
            </w:r>
            <w:r w:rsidRPr="00814889">
              <w:rPr>
                <w:color w:val="000000" w:themeColor="text1"/>
                <w:sz w:val="24"/>
                <w:szCs w:val="24"/>
              </w:rPr>
              <w:lastRenderedPageBreak/>
              <w:t>кВ от РП-3000,</w:t>
            </w:r>
          </w:p>
          <w:p w:rsidR="00A60848" w:rsidRPr="00814889" w:rsidRDefault="00A60848" w:rsidP="00071DB0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 w:themeColor="text1"/>
                <w:sz w:val="24"/>
                <w:szCs w:val="24"/>
              </w:rPr>
              <w:t>назначение: 1.1. Cооружения эле</w:t>
            </w:r>
            <w:r w:rsidRPr="00814889">
              <w:rPr>
                <w:color w:val="000000" w:themeColor="text1"/>
                <w:sz w:val="24"/>
                <w:szCs w:val="24"/>
              </w:rPr>
              <w:t>к</w:t>
            </w:r>
            <w:r w:rsidRPr="00814889">
              <w:rPr>
                <w:color w:val="000000" w:themeColor="text1"/>
                <w:sz w:val="24"/>
                <w:szCs w:val="24"/>
              </w:rPr>
              <w:t>троэнергетики</w:t>
            </w:r>
          </w:p>
        </w:tc>
        <w:tc>
          <w:tcPr>
            <w:tcW w:w="493" w:type="pct"/>
          </w:tcPr>
          <w:p w:rsidR="00A60848" w:rsidRPr="00814889" w:rsidRDefault="00F96D1E" w:rsidP="00071DB0">
            <w:pPr>
              <w:jc w:val="center"/>
              <w:rPr>
                <w:sz w:val="24"/>
                <w:szCs w:val="24"/>
                <w:lang w:val="en-US"/>
              </w:rPr>
            </w:pPr>
            <w:r w:rsidRPr="00814889">
              <w:rPr>
                <w:bCs/>
              </w:rPr>
              <w:lastRenderedPageBreak/>
              <w:t>–</w:t>
            </w:r>
          </w:p>
        </w:tc>
      </w:tr>
    </w:tbl>
    <w:p w:rsidR="003174BC" w:rsidRPr="00814889" w:rsidRDefault="003174BC" w:rsidP="00C63D38">
      <w:pPr>
        <w:jc w:val="center"/>
        <w:rPr>
          <w:shd w:val="clear" w:color="auto" w:fill="FFFFFF"/>
        </w:rPr>
      </w:pPr>
    </w:p>
    <w:p w:rsidR="00C63D38" w:rsidRPr="00814889" w:rsidRDefault="00C63D38" w:rsidP="00C63D38">
      <w:pPr>
        <w:jc w:val="center"/>
        <w:rPr>
          <w:shd w:val="clear" w:color="auto" w:fill="FFFFFF"/>
        </w:rPr>
      </w:pPr>
      <w:r w:rsidRPr="00814889">
        <w:rPr>
          <w:shd w:val="clear" w:color="auto" w:fill="FFFFFF"/>
        </w:rPr>
        <w:t>_____________</w:t>
      </w:r>
    </w:p>
    <w:p w:rsidR="00C63D38" w:rsidRPr="00814889" w:rsidRDefault="00C63D38" w:rsidP="00C63D38">
      <w:pPr>
        <w:jc w:val="center"/>
        <w:rPr>
          <w:sz w:val="24"/>
          <w:szCs w:val="24"/>
          <w:shd w:val="clear" w:color="auto" w:fill="FFFFFF"/>
        </w:rPr>
        <w:sectPr w:rsidR="00C63D38" w:rsidRPr="00814889" w:rsidSect="00C63D38">
          <w:headerReference w:type="default" r:id="rId24"/>
          <w:headerReference w:type="first" r:id="rId25"/>
          <w:pgSz w:w="16840" w:h="11907" w:orient="landscape"/>
          <w:pgMar w:top="1418" w:right="567" w:bottom="709" w:left="567" w:header="720" w:footer="720" w:gutter="0"/>
          <w:pgNumType w:start="1"/>
          <w:cols w:space="720"/>
          <w:titlePg/>
          <w:docGrid w:linePitch="381"/>
        </w:sectPr>
      </w:pPr>
    </w:p>
    <w:p w:rsidR="00C63D38" w:rsidRPr="00814889" w:rsidRDefault="00C63D38" w:rsidP="00086A71">
      <w:pPr>
        <w:ind w:left="5812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2</w:t>
      </w:r>
    </w:p>
    <w:p w:rsidR="00C63D38" w:rsidRPr="00814889" w:rsidRDefault="00C63D38" w:rsidP="00086A71">
      <w:pPr>
        <w:ind w:left="5812"/>
        <w:jc w:val="both"/>
        <w:rPr>
          <w:shd w:val="clear" w:color="auto" w:fill="FFFFFF"/>
        </w:rPr>
      </w:pPr>
      <w:r w:rsidRPr="00814889">
        <w:rPr>
          <w:bCs/>
          <w:sz w:val="24"/>
          <w:szCs w:val="24"/>
        </w:rPr>
        <w:t xml:space="preserve">к архитектурно-градостроительной концепции развития территории </w:t>
      </w:r>
      <w:r w:rsidR="001F2DB6" w:rsidRPr="00814889">
        <w:rPr>
          <w:bCs/>
          <w:sz w:val="24"/>
          <w:szCs w:val="24"/>
        </w:rPr>
        <w:t>по Красному проспекту в Заельцовском районе по инициативе правообладателя земельного участка</w:t>
      </w:r>
    </w:p>
    <w:p w:rsidR="00143361" w:rsidRPr="00814889" w:rsidRDefault="00143361" w:rsidP="00C63D38">
      <w:pPr>
        <w:jc w:val="center"/>
        <w:rPr>
          <w:b/>
          <w:bCs/>
        </w:rPr>
      </w:pPr>
    </w:p>
    <w:p w:rsidR="002633B7" w:rsidRPr="00814889" w:rsidRDefault="002633B7" w:rsidP="002633B7">
      <w:pPr>
        <w:jc w:val="center"/>
        <w:rPr>
          <w:b/>
          <w:bCs/>
        </w:rPr>
      </w:pPr>
      <w:r w:rsidRPr="00814889">
        <w:rPr>
          <w:b/>
          <w:bCs/>
        </w:rPr>
        <w:t xml:space="preserve">ХАРАКТЕРИСТИКИ </w:t>
      </w:r>
    </w:p>
    <w:p w:rsidR="002633B7" w:rsidRPr="00814889" w:rsidRDefault="002633B7" w:rsidP="002633B7">
      <w:pPr>
        <w:suppressAutoHyphens/>
        <w:jc w:val="center"/>
        <w:rPr>
          <w:b/>
          <w:bCs/>
        </w:rPr>
      </w:pPr>
      <w:r w:rsidRPr="00814889">
        <w:rPr>
          <w:b/>
          <w:bCs/>
        </w:rPr>
        <w:t>создаваемых объектов капитального строительства в границах территории комплексного развития, срок реализации комплексного развития территории</w:t>
      </w:r>
    </w:p>
    <w:p w:rsidR="00C63D38" w:rsidRPr="00814889" w:rsidRDefault="00C63D38" w:rsidP="00C63D38">
      <w:pPr>
        <w:suppressAutoHyphens/>
        <w:jc w:val="center"/>
        <w:rPr>
          <w:b/>
          <w:bCs/>
        </w:rPr>
      </w:pPr>
    </w:p>
    <w:p w:rsidR="00C63D38" w:rsidRPr="00814889" w:rsidRDefault="00C63D38" w:rsidP="00C63D38">
      <w:pPr>
        <w:pStyle w:val="a7"/>
        <w:ind w:left="0" w:firstLine="709"/>
        <w:jc w:val="both"/>
        <w:rPr>
          <w:szCs w:val="24"/>
        </w:rPr>
      </w:pPr>
      <w:r w:rsidRPr="00814889">
        <w:rPr>
          <w:szCs w:val="24"/>
        </w:rPr>
        <w:t>В соответствии с Генеральным планом города Новосибирска, утвержде</w:t>
      </w:r>
      <w:r w:rsidRPr="00814889">
        <w:rPr>
          <w:szCs w:val="24"/>
        </w:rPr>
        <w:t>н</w:t>
      </w:r>
      <w:r w:rsidRPr="00814889">
        <w:rPr>
          <w:szCs w:val="24"/>
        </w:rPr>
        <w:t xml:space="preserve">ным решением Совета депутатов города Новосибирска от 26.12.2007 № 824 (далее – Генеральный план), территория </w:t>
      </w:r>
      <w:r w:rsidR="004B3C36" w:rsidRPr="00814889">
        <w:rPr>
          <w:szCs w:val="24"/>
        </w:rPr>
        <w:t xml:space="preserve">по </w:t>
      </w:r>
      <w:r w:rsidR="002F3B33" w:rsidRPr="00814889">
        <w:rPr>
          <w:szCs w:val="24"/>
        </w:rPr>
        <w:t>Красному проспекту в Заельцовском районе</w:t>
      </w:r>
      <w:r w:rsidR="00420B9E" w:rsidRPr="00814889">
        <w:rPr>
          <w:szCs w:val="24"/>
        </w:rPr>
        <w:t>, подлежащая комплексному развитию</w:t>
      </w:r>
      <w:r w:rsidR="004B3C36" w:rsidRPr="00814889">
        <w:rPr>
          <w:szCs w:val="24"/>
        </w:rPr>
        <w:t xml:space="preserve"> по инициативе правообладателя земельного участка </w:t>
      </w:r>
      <w:r w:rsidRPr="00814889">
        <w:rPr>
          <w:szCs w:val="24"/>
        </w:rPr>
        <w:t>(далее – территория), расположена в функциональной зоне: жилая зона.</w:t>
      </w:r>
    </w:p>
    <w:p w:rsidR="00C63D38" w:rsidRPr="00814889" w:rsidRDefault="00C63D38" w:rsidP="00E974B9">
      <w:pPr>
        <w:pStyle w:val="a7"/>
        <w:ind w:left="0" w:firstLine="709"/>
        <w:jc w:val="both"/>
        <w:rPr>
          <w:szCs w:val="24"/>
        </w:rPr>
      </w:pPr>
      <w:r w:rsidRPr="00814889">
        <w:rPr>
          <w:szCs w:val="24"/>
        </w:rPr>
        <w:t xml:space="preserve">В соответствии с </w:t>
      </w:r>
      <w:r w:rsidRPr="00814889">
        <w:rPr>
          <w:rFonts w:eastAsia="Calibri"/>
          <w:szCs w:val="24"/>
          <w:lang w:eastAsia="en-US"/>
        </w:rPr>
        <w:t>Правилами землепользования и застройки города Новос</w:t>
      </w:r>
      <w:r w:rsidRPr="00814889">
        <w:rPr>
          <w:rFonts w:eastAsia="Calibri"/>
          <w:szCs w:val="24"/>
          <w:lang w:eastAsia="en-US"/>
        </w:rPr>
        <w:t>и</w:t>
      </w:r>
      <w:r w:rsidRPr="00814889">
        <w:rPr>
          <w:rFonts w:eastAsia="Calibri"/>
          <w:szCs w:val="24"/>
          <w:lang w:eastAsia="en-US"/>
        </w:rPr>
        <w:t>бирска,</w:t>
      </w:r>
      <w:r w:rsidRPr="00814889">
        <w:rPr>
          <w:szCs w:val="24"/>
        </w:rPr>
        <w:t xml:space="preserve"> утвержденными решением Совета депутатов города Новосибирска от 24.06.2009 № 1288 </w:t>
      </w:r>
      <w:r w:rsidRPr="00814889">
        <w:t>(далее – Правила землепользования и застройки)</w:t>
      </w:r>
      <w:r w:rsidRPr="00814889">
        <w:rPr>
          <w:szCs w:val="24"/>
        </w:rPr>
        <w:t xml:space="preserve">, территория расположена в территориальной зоне: </w:t>
      </w:r>
      <w:r w:rsidR="00B3150F" w:rsidRPr="00814889">
        <w:rPr>
          <w:szCs w:val="24"/>
        </w:rPr>
        <w:t>зона</w:t>
      </w:r>
      <w:r w:rsidR="004B5FD6" w:rsidRPr="00814889">
        <w:rPr>
          <w:szCs w:val="24"/>
        </w:rPr>
        <w:t xml:space="preserve"> застройки жилыми домами смешанной этажности (Ж-1)</w:t>
      </w:r>
      <w:r w:rsidR="00B3150F" w:rsidRPr="00814889">
        <w:rPr>
          <w:szCs w:val="24"/>
        </w:rPr>
        <w:t>, подзона</w:t>
      </w:r>
      <w:r w:rsidRPr="00814889">
        <w:rPr>
          <w:szCs w:val="24"/>
        </w:rPr>
        <w:t xml:space="preserve"> застройки жилыми домами смешанной этажности ра</w:t>
      </w:r>
      <w:r w:rsidRPr="00814889">
        <w:rPr>
          <w:szCs w:val="24"/>
        </w:rPr>
        <w:t>з</w:t>
      </w:r>
      <w:r w:rsidRPr="00814889">
        <w:rPr>
          <w:szCs w:val="24"/>
        </w:rPr>
        <w:t>личной плотности застройки (Ж-1.1)</w:t>
      </w:r>
      <w:r w:rsidR="00E974B9" w:rsidRPr="00814889">
        <w:rPr>
          <w:szCs w:val="24"/>
        </w:rPr>
        <w:t>, в границах территории регламентной арх</w:t>
      </w:r>
      <w:r w:rsidR="00E974B9" w:rsidRPr="00814889">
        <w:rPr>
          <w:szCs w:val="24"/>
        </w:rPr>
        <w:t>и</w:t>
      </w:r>
      <w:r w:rsidR="00E974B9" w:rsidRPr="00814889">
        <w:rPr>
          <w:szCs w:val="24"/>
        </w:rPr>
        <w:t>тек</w:t>
      </w:r>
      <w:r w:rsidR="00616D70" w:rsidRPr="00814889">
        <w:rPr>
          <w:szCs w:val="24"/>
        </w:rPr>
        <w:t>турно-градостроительной зоны – 1</w:t>
      </w:r>
      <w:r w:rsidR="00E974B9" w:rsidRPr="00814889">
        <w:rPr>
          <w:szCs w:val="24"/>
        </w:rPr>
        <w:t>, предусматривающей требования к арх</w:t>
      </w:r>
      <w:r w:rsidR="00E974B9" w:rsidRPr="00814889">
        <w:rPr>
          <w:szCs w:val="24"/>
        </w:rPr>
        <w:t>и</w:t>
      </w:r>
      <w:r w:rsidR="00E974B9" w:rsidRPr="00814889">
        <w:rPr>
          <w:szCs w:val="24"/>
        </w:rPr>
        <w:t>тектурно-градостроительному облику объектов капитального строительства</w:t>
      </w:r>
      <w:r w:rsidR="004B5FD6" w:rsidRPr="00814889">
        <w:rPr>
          <w:szCs w:val="24"/>
        </w:rPr>
        <w:t xml:space="preserve">. </w:t>
      </w:r>
    </w:p>
    <w:p w:rsidR="00C63D38" w:rsidRPr="00814889" w:rsidRDefault="00C63D38" w:rsidP="004B3C36">
      <w:pPr>
        <w:pStyle w:val="a7"/>
        <w:ind w:left="0" w:firstLine="709"/>
        <w:jc w:val="both"/>
      </w:pPr>
      <w:r w:rsidRPr="00814889">
        <w:rPr>
          <w:szCs w:val="24"/>
        </w:rPr>
        <w:t>В соответствии с проектом планировки территории</w:t>
      </w:r>
      <w:r w:rsidR="004B3C36" w:rsidRPr="00814889">
        <w:t xml:space="preserve">, </w:t>
      </w:r>
      <w:r w:rsidR="002F3B33" w:rsidRPr="00814889">
        <w:t>ограниченной рекой 2-я Ельцовка, Красным проспектом, улицами Дуси Ковальчук, Плановой, Жуковск</w:t>
      </w:r>
      <w:r w:rsidR="002F3B33" w:rsidRPr="00814889">
        <w:t>о</w:t>
      </w:r>
      <w:r w:rsidR="002F3B33" w:rsidRPr="00814889">
        <w:t>го, в Заельцовском районе</w:t>
      </w:r>
      <w:r w:rsidRPr="00814889">
        <w:t>, утвержденным постановлением мэрии города Новос</w:t>
      </w:r>
      <w:r w:rsidRPr="00814889">
        <w:t>и</w:t>
      </w:r>
      <w:r w:rsidRPr="00814889">
        <w:t xml:space="preserve">бирска от </w:t>
      </w:r>
      <w:r w:rsidR="002F3B33" w:rsidRPr="00814889">
        <w:t>17</w:t>
      </w:r>
      <w:r w:rsidRPr="00814889">
        <w:t>.</w:t>
      </w:r>
      <w:r w:rsidR="002F3B33" w:rsidRPr="00814889">
        <w:t>10</w:t>
      </w:r>
      <w:r w:rsidRPr="00814889">
        <w:t>.20</w:t>
      </w:r>
      <w:r w:rsidR="004B3C36" w:rsidRPr="00814889">
        <w:t>2</w:t>
      </w:r>
      <w:r w:rsidR="002F3B33" w:rsidRPr="00814889">
        <w:t>2</w:t>
      </w:r>
      <w:r w:rsidRPr="00814889">
        <w:t xml:space="preserve"> № </w:t>
      </w:r>
      <w:r w:rsidR="002F3B33" w:rsidRPr="00814889">
        <w:t>3709</w:t>
      </w:r>
      <w:r w:rsidRPr="00814889">
        <w:t xml:space="preserve">, территория располагается в квартале </w:t>
      </w:r>
      <w:r w:rsidR="002F3B33" w:rsidRPr="00814889">
        <w:t>302</w:t>
      </w:r>
      <w:r w:rsidRPr="00814889">
        <w:t>.01.0</w:t>
      </w:r>
      <w:r w:rsidR="00D04A34" w:rsidRPr="00814889">
        <w:t>2</w:t>
      </w:r>
      <w:r w:rsidRPr="00814889">
        <w:t>.0</w:t>
      </w:r>
      <w:r w:rsidR="00D04A34" w:rsidRPr="00814889">
        <w:t>1</w:t>
      </w:r>
      <w:r w:rsidRPr="00814889">
        <w:t xml:space="preserve"> </w:t>
      </w:r>
      <w:r w:rsidR="00D04A34" w:rsidRPr="00814889">
        <w:t xml:space="preserve">(далее – проект планировки территории) </w:t>
      </w:r>
      <w:r w:rsidRPr="00814889">
        <w:rPr>
          <w:bCs/>
        </w:rPr>
        <w:t>в границах зоны планируемого размещ</w:t>
      </w:r>
      <w:r w:rsidRPr="00814889">
        <w:rPr>
          <w:bCs/>
        </w:rPr>
        <w:t>е</w:t>
      </w:r>
      <w:r w:rsidRPr="00814889">
        <w:rPr>
          <w:bCs/>
        </w:rPr>
        <w:t xml:space="preserve">ния объектов капитального строительства: </w:t>
      </w:r>
      <w:r w:rsidR="004B3C36" w:rsidRPr="00814889">
        <w:rPr>
          <w:bCs/>
        </w:rPr>
        <w:t>зон</w:t>
      </w:r>
      <w:r w:rsidR="00B3150F" w:rsidRPr="00814889">
        <w:rPr>
          <w:bCs/>
        </w:rPr>
        <w:t>а</w:t>
      </w:r>
      <w:r w:rsidR="004B3C36" w:rsidRPr="00814889">
        <w:rPr>
          <w:bCs/>
        </w:rPr>
        <w:t xml:space="preserve"> застройки жилыми домами см</w:t>
      </w:r>
      <w:r w:rsidR="004B3C36" w:rsidRPr="00814889">
        <w:rPr>
          <w:bCs/>
        </w:rPr>
        <w:t>е</w:t>
      </w:r>
      <w:r w:rsidR="004B3C36" w:rsidRPr="00814889">
        <w:rPr>
          <w:bCs/>
        </w:rPr>
        <w:t>шанной этажности</w:t>
      </w:r>
      <w:r w:rsidRPr="00814889">
        <w:rPr>
          <w:bCs/>
        </w:rPr>
        <w:t>.</w:t>
      </w:r>
    </w:p>
    <w:p w:rsidR="00C63D38" w:rsidRPr="00814889" w:rsidRDefault="00C63D38" w:rsidP="00C63D38">
      <w:pPr>
        <w:pStyle w:val="a7"/>
        <w:ind w:left="0" w:firstLine="709"/>
        <w:jc w:val="both"/>
        <w:rPr>
          <w:bCs/>
        </w:rPr>
      </w:pPr>
      <w:r w:rsidRPr="00814889">
        <w:rPr>
          <w:bCs/>
        </w:rPr>
        <w:t xml:space="preserve">Реализация проекта комплексного развития территории осуществляется в соответствии с </w:t>
      </w:r>
      <w:r w:rsidRPr="00814889">
        <w:rPr>
          <w:szCs w:val="24"/>
        </w:rPr>
        <w:t xml:space="preserve">Генеральным планом, </w:t>
      </w:r>
      <w:r w:rsidRPr="00814889">
        <w:t>Правилами</w:t>
      </w:r>
      <w:r w:rsidR="002633B7" w:rsidRPr="00814889">
        <w:t xml:space="preserve"> землепользования и застройк</w:t>
      </w:r>
      <w:r w:rsidR="003963F3" w:rsidRPr="00814889">
        <w:t>и</w:t>
      </w:r>
      <w:r w:rsidR="002633B7" w:rsidRPr="00814889">
        <w:t xml:space="preserve">, </w:t>
      </w:r>
      <w:r w:rsidRPr="00814889">
        <w:t>проектом планировки территории</w:t>
      </w:r>
      <w:r w:rsidRPr="00814889">
        <w:rPr>
          <w:bCs/>
        </w:rPr>
        <w:t>.</w:t>
      </w:r>
      <w:r w:rsidR="00CE7A75" w:rsidRPr="00814889">
        <w:rPr>
          <w:bCs/>
        </w:rPr>
        <w:t xml:space="preserve"> Изменение функциональной зоны, территор</w:t>
      </w:r>
      <w:r w:rsidR="00CE7A75" w:rsidRPr="00814889">
        <w:rPr>
          <w:bCs/>
        </w:rPr>
        <w:t>и</w:t>
      </w:r>
      <w:r w:rsidR="00CE7A75" w:rsidRPr="00814889">
        <w:rPr>
          <w:bCs/>
        </w:rPr>
        <w:t>альной зоны и зоны планируемого размещения объектов капитального строител</w:t>
      </w:r>
      <w:r w:rsidR="00CE7A75" w:rsidRPr="00814889">
        <w:rPr>
          <w:bCs/>
        </w:rPr>
        <w:t>ь</w:t>
      </w:r>
      <w:r w:rsidR="00CE7A75" w:rsidRPr="00814889">
        <w:rPr>
          <w:bCs/>
        </w:rPr>
        <w:t xml:space="preserve">ства не предусмотрено.  </w:t>
      </w:r>
    </w:p>
    <w:p w:rsidR="00143361" w:rsidRPr="00814889" w:rsidRDefault="00143361" w:rsidP="00143361">
      <w:pPr>
        <w:pStyle w:val="a7"/>
        <w:ind w:left="0" w:firstLine="709"/>
        <w:jc w:val="both"/>
        <w:rPr>
          <w:bCs/>
        </w:rPr>
      </w:pPr>
      <w:r w:rsidRPr="00814889">
        <w:rPr>
          <w:bCs/>
        </w:rPr>
        <w:t>В соответствии с частью 1 статьи 70 Градостроительного кодекса Росси</w:t>
      </w:r>
      <w:r w:rsidRPr="00814889">
        <w:rPr>
          <w:bCs/>
        </w:rPr>
        <w:t>й</w:t>
      </w:r>
      <w:r w:rsidRPr="00814889">
        <w:rPr>
          <w:bCs/>
        </w:rPr>
        <w:t>ской Федерации территория подлежит отображению в карте границ территорий, предусматривающих осуществление комплексного развития территории, утве</w:t>
      </w:r>
      <w:r w:rsidRPr="00814889">
        <w:rPr>
          <w:bCs/>
        </w:rPr>
        <w:t>р</w:t>
      </w:r>
      <w:r w:rsidRPr="00814889">
        <w:rPr>
          <w:bCs/>
        </w:rPr>
        <w:t>жденной решением Совета депутатов города Новосибирска от 24.06.2009 № 1288 «О Правилах землепользования и застройки города Новосибирска</w:t>
      </w:r>
      <w:r w:rsidR="00390017" w:rsidRPr="00814889">
        <w:rPr>
          <w:bCs/>
        </w:rPr>
        <w:t>»</w:t>
      </w:r>
      <w:r w:rsidRPr="00814889">
        <w:rPr>
          <w:bCs/>
        </w:rPr>
        <w:t>.</w:t>
      </w:r>
    </w:p>
    <w:p w:rsidR="00C63D38" w:rsidRPr="00814889" w:rsidRDefault="00C63D38" w:rsidP="00C63D38">
      <w:pPr>
        <w:pStyle w:val="a7"/>
        <w:ind w:left="0" w:firstLine="709"/>
        <w:jc w:val="both"/>
        <w:rPr>
          <w:bCs/>
        </w:rPr>
      </w:pPr>
      <w:r w:rsidRPr="00814889">
        <w:rPr>
          <w:bCs/>
        </w:rPr>
        <w:t xml:space="preserve">В границы территории включен земельный участок с кадастровым номером </w:t>
      </w:r>
      <w:r w:rsidR="00D04A34" w:rsidRPr="00814889">
        <w:rPr>
          <w:bCs/>
        </w:rPr>
        <w:t xml:space="preserve">54:35:032685:5533 </w:t>
      </w:r>
      <w:r w:rsidRPr="00814889">
        <w:rPr>
          <w:bCs/>
        </w:rPr>
        <w:t xml:space="preserve">площадью </w:t>
      </w:r>
      <w:r w:rsidR="00D04A34" w:rsidRPr="00814889">
        <w:rPr>
          <w:bCs/>
        </w:rPr>
        <w:t>11997</w:t>
      </w:r>
      <w:r w:rsidR="00644C5C" w:rsidRPr="00814889">
        <w:rPr>
          <w:bCs/>
        </w:rPr>
        <w:t xml:space="preserve"> </w:t>
      </w:r>
      <w:r w:rsidRPr="00814889">
        <w:rPr>
          <w:bCs/>
        </w:rPr>
        <w:t xml:space="preserve">кв. м, местоположение земельного участка: </w:t>
      </w:r>
      <w:r w:rsidR="00D04A34" w:rsidRPr="00814889">
        <w:rPr>
          <w:bCs/>
        </w:rPr>
        <w:t xml:space="preserve">Российская Федерация, </w:t>
      </w:r>
      <w:r w:rsidRPr="00814889">
        <w:rPr>
          <w:bCs/>
        </w:rPr>
        <w:t xml:space="preserve">Новосибирская область, город Новосибирск, </w:t>
      </w:r>
      <w:r w:rsidR="00D04A34" w:rsidRPr="00814889">
        <w:rPr>
          <w:bCs/>
        </w:rPr>
        <w:t>Красный проспект</w:t>
      </w:r>
      <w:r w:rsidRPr="00814889">
        <w:rPr>
          <w:bCs/>
        </w:rPr>
        <w:t xml:space="preserve">, правообладателем которого является </w:t>
      </w:r>
      <w:r w:rsidR="00D04A34" w:rsidRPr="00814889">
        <w:rPr>
          <w:bCs/>
        </w:rPr>
        <w:t>обществ</w:t>
      </w:r>
      <w:r w:rsidR="00C37B39" w:rsidRPr="00814889">
        <w:rPr>
          <w:bCs/>
        </w:rPr>
        <w:t>о</w:t>
      </w:r>
      <w:r w:rsidR="00D04A34" w:rsidRPr="00814889">
        <w:rPr>
          <w:bCs/>
        </w:rPr>
        <w:t xml:space="preserve"> с ограниченной ответс</w:t>
      </w:r>
      <w:r w:rsidR="00D04A34" w:rsidRPr="00814889">
        <w:rPr>
          <w:bCs/>
        </w:rPr>
        <w:t>т</w:t>
      </w:r>
      <w:r w:rsidR="00D04A34" w:rsidRPr="00814889">
        <w:rPr>
          <w:bCs/>
        </w:rPr>
        <w:t xml:space="preserve">венностью «Специализированный </w:t>
      </w:r>
      <w:r w:rsidR="00A222DF" w:rsidRPr="00814889">
        <w:rPr>
          <w:bCs/>
        </w:rPr>
        <w:t>з</w:t>
      </w:r>
      <w:r w:rsidR="00D04A34" w:rsidRPr="00814889">
        <w:rPr>
          <w:bCs/>
        </w:rPr>
        <w:t>астройщик «</w:t>
      </w:r>
      <w:r w:rsidR="005D086B" w:rsidRPr="00814889">
        <w:t>РАСЦВЕТАЙ НА КРАСНОМ</w:t>
      </w:r>
      <w:r w:rsidR="00D04A34" w:rsidRPr="00814889">
        <w:rPr>
          <w:bCs/>
        </w:rPr>
        <w:t xml:space="preserve">» </w:t>
      </w:r>
      <w:r w:rsidR="00D04A34" w:rsidRPr="00814889">
        <w:rPr>
          <w:bCs/>
        </w:rPr>
        <w:lastRenderedPageBreak/>
        <w:t xml:space="preserve">(ИНН 5406655430) </w:t>
      </w:r>
      <w:r w:rsidRPr="00814889">
        <w:rPr>
          <w:bCs/>
        </w:rPr>
        <w:t>(далее – Застройщик).</w:t>
      </w:r>
    </w:p>
    <w:p w:rsidR="00C63D38" w:rsidRPr="00814889" w:rsidRDefault="00C63D38" w:rsidP="00C63D38">
      <w:pPr>
        <w:pStyle w:val="a7"/>
        <w:ind w:left="0" w:firstLine="709"/>
        <w:jc w:val="both"/>
        <w:rPr>
          <w:bCs/>
        </w:rPr>
      </w:pPr>
      <w:r w:rsidRPr="00814889">
        <w:rPr>
          <w:bCs/>
        </w:rPr>
        <w:t>Реализация комплексного развития территории предусмотрена в один этап. В рамках реализации комплексного развития территории</w:t>
      </w:r>
      <w:r w:rsidR="00390017" w:rsidRPr="00814889">
        <w:rPr>
          <w:bCs/>
        </w:rPr>
        <w:t xml:space="preserve"> предусмотрено</w:t>
      </w:r>
      <w:r w:rsidRPr="00814889">
        <w:rPr>
          <w:bCs/>
        </w:rPr>
        <w:t>:</w:t>
      </w:r>
    </w:p>
    <w:p w:rsidR="00642E26" w:rsidRPr="00814889" w:rsidRDefault="00642E26" w:rsidP="00642E26">
      <w:pPr>
        <w:pStyle w:val="a7"/>
        <w:ind w:left="0" w:firstLine="709"/>
        <w:jc w:val="both"/>
        <w:rPr>
          <w:bCs/>
        </w:rPr>
      </w:pPr>
      <w:r w:rsidRPr="00814889">
        <w:t xml:space="preserve">строительство объекта капитального строительства «Многоквартирный дом смешанной этажности с подземной автостоянкой» с увеличением </w:t>
      </w:r>
      <w:r w:rsidRPr="00814889">
        <w:rPr>
          <w:bCs/>
        </w:rPr>
        <w:t xml:space="preserve">общей площади квартир (за исключением лоджий, балконов, веранд, террас, холодных кладовых и тамбуров) на 12503,5 кв. м (до </w:t>
      </w:r>
      <w:r w:rsidRPr="00814889">
        <w:t>26964,0 кв. м)</w:t>
      </w:r>
      <w:r w:rsidRPr="00814889">
        <w:rPr>
          <w:bCs/>
        </w:rPr>
        <w:t xml:space="preserve"> (далее – жилой комплекс); в соотве</w:t>
      </w:r>
      <w:r w:rsidRPr="00814889">
        <w:rPr>
          <w:bCs/>
        </w:rPr>
        <w:t>т</w:t>
      </w:r>
      <w:r w:rsidRPr="00814889">
        <w:rPr>
          <w:bCs/>
        </w:rPr>
        <w:t>ствии с разрешением на строительство от 10.10.2022 № 54-35-167-2022 (с измен</w:t>
      </w:r>
      <w:r w:rsidRPr="00814889">
        <w:rPr>
          <w:bCs/>
        </w:rPr>
        <w:t>е</w:t>
      </w:r>
      <w:r w:rsidRPr="00814889">
        <w:rPr>
          <w:bCs/>
        </w:rPr>
        <w:t>ниями от 30.08.2023, от 09.09.2024) общая площадь квартир (за исключением лоджий, балконов, веранд, террас, холодных кладовых и тамбуров) строящегося объекта капитального строительства составляет 14460,5 кв. м;</w:t>
      </w:r>
    </w:p>
    <w:p w:rsidR="005B6C3A" w:rsidRPr="00814889" w:rsidRDefault="005B6C3A" w:rsidP="005B6C3A">
      <w:pPr>
        <w:pStyle w:val="a7"/>
        <w:ind w:left="0" w:firstLine="709"/>
        <w:jc w:val="both"/>
        <w:rPr>
          <w:bCs/>
        </w:rPr>
      </w:pPr>
      <w:r w:rsidRPr="00814889">
        <w:rPr>
          <w:bCs/>
        </w:rPr>
        <w:t>участие Застройщика в строительстве корпуса для муниципального бю</w:t>
      </w:r>
      <w:r w:rsidRPr="00814889">
        <w:rPr>
          <w:bCs/>
        </w:rPr>
        <w:t>д</w:t>
      </w:r>
      <w:r w:rsidRPr="00814889">
        <w:rPr>
          <w:bCs/>
        </w:rPr>
        <w:t>жетного общеобразовательного учреждения города Новосибирска «Средняя о</w:t>
      </w:r>
      <w:r w:rsidRPr="00814889">
        <w:rPr>
          <w:bCs/>
        </w:rPr>
        <w:t>б</w:t>
      </w:r>
      <w:r w:rsidRPr="00814889">
        <w:rPr>
          <w:bCs/>
        </w:rPr>
        <w:t>щеобразовательная школа № 120» на 351 место на земельном участке с кадастр</w:t>
      </w:r>
      <w:r w:rsidRPr="00814889">
        <w:rPr>
          <w:bCs/>
        </w:rPr>
        <w:t>о</w:t>
      </w:r>
      <w:r w:rsidRPr="00814889">
        <w:rPr>
          <w:bCs/>
        </w:rPr>
        <w:t xml:space="preserve">вым номером 54:35:032650:2019 по ул. Дуси Ковальчук, 85 в Заельцовском районе путем финансирования в объеме стоимости строительства </w:t>
      </w:r>
      <w:r w:rsidR="008E3F2C" w:rsidRPr="00814889">
        <w:rPr>
          <w:bCs/>
        </w:rPr>
        <w:t>36</w:t>
      </w:r>
      <w:r w:rsidRPr="00814889">
        <w:rPr>
          <w:bCs/>
        </w:rPr>
        <w:t xml:space="preserve"> учебных мест</w:t>
      </w:r>
      <w:r w:rsidR="004D02CD" w:rsidRPr="00814889">
        <w:rPr>
          <w:bCs/>
        </w:rPr>
        <w:t xml:space="preserve"> в срок до 31.12.2029</w:t>
      </w:r>
      <w:r w:rsidRPr="00814889">
        <w:rPr>
          <w:bCs/>
        </w:rPr>
        <w:t>.</w:t>
      </w:r>
    </w:p>
    <w:p w:rsidR="00B3150F" w:rsidRPr="00814889" w:rsidRDefault="00B3150F" w:rsidP="005B6C3A">
      <w:pPr>
        <w:pStyle w:val="a7"/>
        <w:ind w:left="0" w:firstLine="709"/>
        <w:jc w:val="both"/>
        <w:rPr>
          <w:bCs/>
        </w:rPr>
      </w:pPr>
    </w:p>
    <w:p w:rsidR="00B3150F" w:rsidRPr="00814889" w:rsidRDefault="00C63D38" w:rsidP="00086A71">
      <w:pPr>
        <w:pStyle w:val="a7"/>
        <w:ind w:left="0" w:firstLine="720"/>
        <w:jc w:val="right"/>
        <w:rPr>
          <w:bCs/>
        </w:rPr>
      </w:pPr>
      <w:r w:rsidRPr="00814889">
        <w:rPr>
          <w:bCs/>
        </w:rPr>
        <w:t>Таблица</w:t>
      </w:r>
    </w:p>
    <w:p w:rsidR="00B3150F" w:rsidRPr="00814889" w:rsidRDefault="00C63D38" w:rsidP="00C63D38">
      <w:pPr>
        <w:jc w:val="center"/>
        <w:rPr>
          <w:bCs/>
        </w:rPr>
      </w:pPr>
      <w:r w:rsidRPr="00814889">
        <w:rPr>
          <w:bCs/>
        </w:rPr>
        <w:t>Предварительные основные технико-экономические показатели развития</w:t>
      </w:r>
    </w:p>
    <w:p w:rsidR="00C63D38" w:rsidRPr="00814889" w:rsidRDefault="00C63D38" w:rsidP="00C63D38">
      <w:pPr>
        <w:jc w:val="center"/>
        <w:rPr>
          <w:bCs/>
        </w:rPr>
      </w:pPr>
      <w:r w:rsidRPr="00814889">
        <w:rPr>
          <w:bCs/>
        </w:rPr>
        <w:t xml:space="preserve"> </w:t>
      </w:r>
      <w:r w:rsidR="00B3150F" w:rsidRPr="00814889">
        <w:rPr>
          <w:bCs/>
        </w:rPr>
        <w:t>т</w:t>
      </w:r>
      <w:r w:rsidRPr="00814889">
        <w:rPr>
          <w:bCs/>
        </w:rPr>
        <w:t>ерритории</w:t>
      </w:r>
    </w:p>
    <w:p w:rsidR="00C63D38" w:rsidRPr="00814889" w:rsidRDefault="00C63D38" w:rsidP="00086A71">
      <w:pPr>
        <w:rPr>
          <w:bCs/>
          <w:sz w:val="10"/>
          <w:szCs w:val="10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90"/>
        <w:gridCol w:w="1559"/>
        <w:gridCol w:w="2694"/>
      </w:tblGrid>
      <w:tr w:rsidR="00C63D38" w:rsidRPr="00814889" w:rsidTr="00F85310">
        <w:tc>
          <w:tcPr>
            <w:tcW w:w="709" w:type="dxa"/>
          </w:tcPr>
          <w:p w:rsidR="00C63D38" w:rsidRPr="00814889" w:rsidRDefault="00C63D38" w:rsidP="00F85310">
            <w:pPr>
              <w:jc w:val="center"/>
              <w:rPr>
                <w:bCs/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№ п/п</w:t>
            </w:r>
          </w:p>
        </w:tc>
        <w:tc>
          <w:tcPr>
            <w:tcW w:w="4990" w:type="dxa"/>
          </w:tcPr>
          <w:p w:rsidR="00C63D38" w:rsidRPr="00814889" w:rsidRDefault="00C63D38" w:rsidP="00F85310">
            <w:pPr>
              <w:jc w:val="center"/>
              <w:rPr>
                <w:bCs/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59" w:type="dxa"/>
          </w:tcPr>
          <w:p w:rsidR="00C63D38" w:rsidRPr="00814889" w:rsidRDefault="00C63D38" w:rsidP="00F85310">
            <w:pPr>
              <w:jc w:val="center"/>
              <w:rPr>
                <w:bCs/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2694" w:type="dxa"/>
          </w:tcPr>
          <w:p w:rsidR="00C63D38" w:rsidRPr="00814889" w:rsidRDefault="00C63D38" w:rsidP="00F85310">
            <w:pPr>
              <w:jc w:val="center"/>
              <w:rPr>
                <w:bCs/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Количество</w:t>
            </w:r>
          </w:p>
        </w:tc>
      </w:tr>
    </w:tbl>
    <w:p w:rsidR="00C63D38" w:rsidRPr="00814889" w:rsidRDefault="00C63D38" w:rsidP="00C63D38">
      <w:pPr>
        <w:jc w:val="center"/>
        <w:rPr>
          <w:bCs/>
          <w:sz w:val="2"/>
          <w:szCs w:val="2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90"/>
        <w:gridCol w:w="1559"/>
        <w:gridCol w:w="2694"/>
      </w:tblGrid>
      <w:tr w:rsidR="00C63D38" w:rsidRPr="00814889" w:rsidTr="00F85310">
        <w:trPr>
          <w:tblHeader/>
        </w:trPr>
        <w:tc>
          <w:tcPr>
            <w:tcW w:w="70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1</w:t>
            </w:r>
          </w:p>
        </w:tc>
        <w:tc>
          <w:tcPr>
            <w:tcW w:w="4990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3</w:t>
            </w:r>
          </w:p>
        </w:tc>
        <w:tc>
          <w:tcPr>
            <w:tcW w:w="2694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4</w:t>
            </w:r>
          </w:p>
        </w:tc>
      </w:tr>
      <w:tr w:rsidR="00C63D38" w:rsidRPr="00814889" w:rsidTr="00F85310">
        <w:tc>
          <w:tcPr>
            <w:tcW w:w="70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1</w:t>
            </w:r>
          </w:p>
        </w:tc>
        <w:tc>
          <w:tcPr>
            <w:tcW w:w="4990" w:type="dxa"/>
          </w:tcPr>
          <w:p w:rsidR="00C63D38" w:rsidRPr="00814889" w:rsidRDefault="00C63D38" w:rsidP="00F85310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Площадь квартир, за исключением ло</w:t>
            </w:r>
            <w:r w:rsidRPr="00814889">
              <w:rPr>
                <w:sz w:val="26"/>
                <w:szCs w:val="26"/>
              </w:rPr>
              <w:t>д</w:t>
            </w:r>
            <w:r w:rsidRPr="00814889">
              <w:rPr>
                <w:sz w:val="26"/>
                <w:szCs w:val="26"/>
              </w:rPr>
              <w:t>жий, балконов, веранд, террас, холодных кладовых и тамбуров</w:t>
            </w:r>
          </w:p>
        </w:tc>
        <w:tc>
          <w:tcPr>
            <w:tcW w:w="155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кв. м</w:t>
            </w:r>
          </w:p>
        </w:tc>
        <w:tc>
          <w:tcPr>
            <w:tcW w:w="2694" w:type="dxa"/>
          </w:tcPr>
          <w:p w:rsidR="00C63D38" w:rsidRPr="00814889" w:rsidRDefault="00C37B39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12503,5</w:t>
            </w:r>
            <w:r w:rsidR="00D01A50" w:rsidRPr="00814889">
              <w:rPr>
                <w:sz w:val="26"/>
                <w:szCs w:val="26"/>
              </w:rPr>
              <w:t>*</w:t>
            </w:r>
          </w:p>
        </w:tc>
      </w:tr>
      <w:tr w:rsidR="00C63D38" w:rsidRPr="00814889" w:rsidTr="00F85310">
        <w:tc>
          <w:tcPr>
            <w:tcW w:w="70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2</w:t>
            </w:r>
          </w:p>
        </w:tc>
        <w:tc>
          <w:tcPr>
            <w:tcW w:w="4990" w:type="dxa"/>
          </w:tcPr>
          <w:p w:rsidR="00C63D38" w:rsidRPr="00814889" w:rsidRDefault="00C63D38" w:rsidP="00170574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814889">
              <w:rPr>
                <w:sz w:val="26"/>
                <w:szCs w:val="26"/>
              </w:rPr>
              <w:t>Предельный максимальный коэффициент плотности застройки земельного участка для объектов ка</w:t>
            </w:r>
            <w:r w:rsidR="0000399F" w:rsidRPr="00814889">
              <w:rPr>
                <w:sz w:val="26"/>
                <w:szCs w:val="26"/>
              </w:rPr>
              <w:t>питального строительства с видами</w:t>
            </w:r>
            <w:r w:rsidRPr="00814889">
              <w:rPr>
                <w:sz w:val="26"/>
                <w:szCs w:val="26"/>
              </w:rPr>
              <w:t xml:space="preserve"> разрешенного использования</w:t>
            </w:r>
            <w:r w:rsidR="00170574" w:rsidRPr="00814889">
              <w:rPr>
                <w:sz w:val="26"/>
                <w:szCs w:val="26"/>
              </w:rPr>
              <w:t xml:space="preserve"> «многоквартирные среднеэтажные дома»,</w:t>
            </w:r>
            <w:r w:rsidRPr="00814889">
              <w:rPr>
                <w:sz w:val="26"/>
                <w:szCs w:val="26"/>
              </w:rPr>
              <w:t xml:space="preserve"> «</w:t>
            </w:r>
            <w:r w:rsidR="00914186" w:rsidRPr="00814889">
              <w:rPr>
                <w:sz w:val="26"/>
                <w:szCs w:val="26"/>
              </w:rPr>
              <w:t xml:space="preserve">многоквартирные </w:t>
            </w:r>
            <w:r w:rsidR="00170574" w:rsidRPr="00814889">
              <w:rPr>
                <w:sz w:val="26"/>
                <w:szCs w:val="26"/>
              </w:rPr>
              <w:t>многоэтажные</w:t>
            </w:r>
            <w:r w:rsidR="002633B7" w:rsidRPr="00814889">
              <w:rPr>
                <w:sz w:val="26"/>
                <w:szCs w:val="26"/>
              </w:rPr>
              <w:t xml:space="preserve"> дома</w:t>
            </w:r>
            <w:r w:rsidRPr="00814889"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C63D38" w:rsidRPr="00814889" w:rsidRDefault="0000399F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softHyphen/>
            </w:r>
          </w:p>
        </w:tc>
        <w:tc>
          <w:tcPr>
            <w:tcW w:w="2694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2,5</w:t>
            </w:r>
          </w:p>
        </w:tc>
      </w:tr>
      <w:tr w:rsidR="00C63D38" w:rsidRPr="00814889" w:rsidTr="00F85310">
        <w:tc>
          <w:tcPr>
            <w:tcW w:w="709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3</w:t>
            </w:r>
          </w:p>
        </w:tc>
        <w:tc>
          <w:tcPr>
            <w:tcW w:w="4990" w:type="dxa"/>
          </w:tcPr>
          <w:p w:rsidR="00C63D38" w:rsidRPr="00814889" w:rsidRDefault="00170574" w:rsidP="00170574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Предельное минимальное количество на</w:t>
            </w:r>
            <w:r w:rsidRPr="00814889">
              <w:rPr>
                <w:sz w:val="26"/>
                <w:szCs w:val="26"/>
              </w:rPr>
              <w:t>д</w:t>
            </w:r>
            <w:r w:rsidRPr="00814889">
              <w:rPr>
                <w:sz w:val="26"/>
                <w:szCs w:val="26"/>
              </w:rPr>
              <w:t>земных этажей зданий, строений, соор</w:t>
            </w:r>
            <w:r w:rsidRPr="00814889">
              <w:rPr>
                <w:sz w:val="26"/>
                <w:szCs w:val="26"/>
              </w:rPr>
              <w:t>у</w:t>
            </w:r>
            <w:r w:rsidRPr="00814889">
              <w:rPr>
                <w:sz w:val="26"/>
                <w:szCs w:val="26"/>
              </w:rPr>
              <w:t>жений для объектов капитального стро</w:t>
            </w:r>
            <w:r w:rsidRPr="00814889">
              <w:rPr>
                <w:sz w:val="26"/>
                <w:szCs w:val="26"/>
              </w:rPr>
              <w:t>и</w:t>
            </w:r>
            <w:r w:rsidRPr="00814889">
              <w:rPr>
                <w:sz w:val="26"/>
                <w:szCs w:val="26"/>
              </w:rPr>
              <w:t>тельства с видом разрешенного использ</w:t>
            </w:r>
            <w:r w:rsidRPr="00814889">
              <w:rPr>
                <w:sz w:val="26"/>
                <w:szCs w:val="26"/>
              </w:rPr>
              <w:t>о</w:t>
            </w:r>
            <w:r w:rsidRPr="00814889">
              <w:rPr>
                <w:sz w:val="26"/>
                <w:szCs w:val="26"/>
              </w:rPr>
              <w:t>вания «многоквартирные среднеэтажные дома»</w:t>
            </w:r>
          </w:p>
        </w:tc>
        <w:tc>
          <w:tcPr>
            <w:tcW w:w="1559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ед.</w:t>
            </w:r>
          </w:p>
        </w:tc>
        <w:tc>
          <w:tcPr>
            <w:tcW w:w="2694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5</w:t>
            </w:r>
          </w:p>
        </w:tc>
      </w:tr>
      <w:tr w:rsidR="00C63D38" w:rsidRPr="00814889" w:rsidTr="00F85310">
        <w:tc>
          <w:tcPr>
            <w:tcW w:w="709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4</w:t>
            </w:r>
          </w:p>
        </w:tc>
        <w:tc>
          <w:tcPr>
            <w:tcW w:w="4990" w:type="dxa"/>
          </w:tcPr>
          <w:p w:rsidR="00C63D38" w:rsidRPr="00814889" w:rsidRDefault="00170574" w:rsidP="00F85310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Предельное максимальное количество надземных этажей зданий, строений, с</w:t>
            </w:r>
            <w:r w:rsidRPr="00814889">
              <w:rPr>
                <w:sz w:val="26"/>
                <w:szCs w:val="26"/>
              </w:rPr>
              <w:t>о</w:t>
            </w:r>
            <w:r w:rsidRPr="00814889">
              <w:rPr>
                <w:sz w:val="26"/>
                <w:szCs w:val="26"/>
              </w:rPr>
              <w:t>оружений для объектов капитального строительства с видом разрешенного и</w:t>
            </w:r>
            <w:r w:rsidRPr="00814889">
              <w:rPr>
                <w:sz w:val="26"/>
                <w:szCs w:val="26"/>
              </w:rPr>
              <w:t>с</w:t>
            </w:r>
            <w:r w:rsidRPr="00814889">
              <w:rPr>
                <w:sz w:val="26"/>
                <w:szCs w:val="26"/>
              </w:rPr>
              <w:t>пользования «многоквартирные средн</w:t>
            </w:r>
            <w:r w:rsidRPr="00814889">
              <w:rPr>
                <w:sz w:val="26"/>
                <w:szCs w:val="26"/>
              </w:rPr>
              <w:t>е</w:t>
            </w:r>
            <w:r w:rsidRPr="00814889">
              <w:rPr>
                <w:sz w:val="26"/>
                <w:szCs w:val="26"/>
              </w:rPr>
              <w:t>этажные дома»</w:t>
            </w:r>
          </w:p>
        </w:tc>
        <w:tc>
          <w:tcPr>
            <w:tcW w:w="1559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ед.</w:t>
            </w:r>
          </w:p>
        </w:tc>
        <w:tc>
          <w:tcPr>
            <w:tcW w:w="2694" w:type="dxa"/>
          </w:tcPr>
          <w:p w:rsidR="00C63D38" w:rsidRPr="00814889" w:rsidRDefault="00170574" w:rsidP="008E3F2C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8</w:t>
            </w:r>
          </w:p>
        </w:tc>
      </w:tr>
      <w:tr w:rsidR="00170574" w:rsidRPr="00814889" w:rsidTr="00F85310">
        <w:tc>
          <w:tcPr>
            <w:tcW w:w="709" w:type="dxa"/>
          </w:tcPr>
          <w:p w:rsidR="00170574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5</w:t>
            </w:r>
          </w:p>
        </w:tc>
        <w:tc>
          <w:tcPr>
            <w:tcW w:w="4990" w:type="dxa"/>
          </w:tcPr>
          <w:p w:rsidR="00170574" w:rsidRPr="00814889" w:rsidRDefault="00170574" w:rsidP="00F85310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Предельное минимальное количество на</w:t>
            </w:r>
            <w:r w:rsidRPr="00814889">
              <w:rPr>
                <w:sz w:val="26"/>
                <w:szCs w:val="26"/>
              </w:rPr>
              <w:t>д</w:t>
            </w:r>
            <w:r w:rsidRPr="00814889">
              <w:rPr>
                <w:sz w:val="26"/>
                <w:szCs w:val="26"/>
              </w:rPr>
              <w:t>земных этажей зданий, строений, соор</w:t>
            </w:r>
            <w:r w:rsidRPr="00814889">
              <w:rPr>
                <w:sz w:val="26"/>
                <w:szCs w:val="26"/>
              </w:rPr>
              <w:t>у</w:t>
            </w:r>
            <w:r w:rsidRPr="00814889">
              <w:rPr>
                <w:sz w:val="26"/>
                <w:szCs w:val="26"/>
              </w:rPr>
              <w:t>жений для объектов капитального стро</w:t>
            </w:r>
            <w:r w:rsidRPr="00814889">
              <w:rPr>
                <w:sz w:val="26"/>
                <w:szCs w:val="26"/>
              </w:rPr>
              <w:t>и</w:t>
            </w:r>
            <w:r w:rsidRPr="00814889">
              <w:rPr>
                <w:sz w:val="26"/>
                <w:szCs w:val="26"/>
              </w:rPr>
              <w:lastRenderedPageBreak/>
              <w:t>тельства с видом разрешенного использ</w:t>
            </w:r>
            <w:r w:rsidRPr="00814889">
              <w:rPr>
                <w:sz w:val="26"/>
                <w:szCs w:val="26"/>
              </w:rPr>
              <w:t>о</w:t>
            </w:r>
            <w:r w:rsidRPr="00814889">
              <w:rPr>
                <w:sz w:val="26"/>
                <w:szCs w:val="26"/>
              </w:rPr>
              <w:t>вания «многоквартирные многоэтажные дома»</w:t>
            </w:r>
          </w:p>
        </w:tc>
        <w:tc>
          <w:tcPr>
            <w:tcW w:w="1559" w:type="dxa"/>
          </w:tcPr>
          <w:p w:rsidR="00170574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lastRenderedPageBreak/>
              <w:t>ед.</w:t>
            </w:r>
          </w:p>
        </w:tc>
        <w:tc>
          <w:tcPr>
            <w:tcW w:w="2694" w:type="dxa"/>
          </w:tcPr>
          <w:p w:rsidR="00170574" w:rsidRPr="00814889" w:rsidRDefault="00170574" w:rsidP="008E3F2C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9</w:t>
            </w:r>
          </w:p>
        </w:tc>
      </w:tr>
      <w:tr w:rsidR="00170574" w:rsidRPr="00814889" w:rsidTr="00F85310">
        <w:tc>
          <w:tcPr>
            <w:tcW w:w="709" w:type="dxa"/>
          </w:tcPr>
          <w:p w:rsidR="00170574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4990" w:type="dxa"/>
          </w:tcPr>
          <w:p w:rsidR="00170574" w:rsidRPr="00814889" w:rsidRDefault="00170574" w:rsidP="00F85310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Предельное максимальное количество надземных этажей зданий, строений, с</w:t>
            </w:r>
            <w:r w:rsidRPr="00814889">
              <w:rPr>
                <w:sz w:val="26"/>
                <w:szCs w:val="26"/>
              </w:rPr>
              <w:t>о</w:t>
            </w:r>
            <w:r w:rsidRPr="00814889">
              <w:rPr>
                <w:sz w:val="26"/>
                <w:szCs w:val="26"/>
              </w:rPr>
              <w:t>оружений для объектов капитального строительства с видом разрешенного и</w:t>
            </w:r>
            <w:r w:rsidRPr="00814889">
              <w:rPr>
                <w:sz w:val="26"/>
                <w:szCs w:val="26"/>
              </w:rPr>
              <w:t>с</w:t>
            </w:r>
            <w:r w:rsidRPr="00814889">
              <w:rPr>
                <w:sz w:val="26"/>
                <w:szCs w:val="26"/>
              </w:rPr>
              <w:t>пользования «многоквартирные мног</w:t>
            </w:r>
            <w:r w:rsidRPr="00814889">
              <w:rPr>
                <w:sz w:val="26"/>
                <w:szCs w:val="26"/>
              </w:rPr>
              <w:t>о</w:t>
            </w:r>
            <w:r w:rsidRPr="00814889">
              <w:rPr>
                <w:sz w:val="26"/>
                <w:szCs w:val="26"/>
              </w:rPr>
              <w:t>этажные дома»</w:t>
            </w:r>
          </w:p>
        </w:tc>
        <w:tc>
          <w:tcPr>
            <w:tcW w:w="1559" w:type="dxa"/>
          </w:tcPr>
          <w:p w:rsidR="00170574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ед.</w:t>
            </w:r>
          </w:p>
        </w:tc>
        <w:tc>
          <w:tcPr>
            <w:tcW w:w="2694" w:type="dxa"/>
          </w:tcPr>
          <w:p w:rsidR="00170574" w:rsidRPr="00814889" w:rsidRDefault="00170574" w:rsidP="008E3F2C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31**</w:t>
            </w:r>
          </w:p>
        </w:tc>
      </w:tr>
      <w:tr w:rsidR="00C63D38" w:rsidRPr="00814889" w:rsidTr="00F85310">
        <w:tc>
          <w:tcPr>
            <w:tcW w:w="709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7</w:t>
            </w:r>
          </w:p>
        </w:tc>
        <w:tc>
          <w:tcPr>
            <w:tcW w:w="4990" w:type="dxa"/>
          </w:tcPr>
          <w:p w:rsidR="00C63D38" w:rsidRPr="00814889" w:rsidRDefault="00C63D38" w:rsidP="00F85310">
            <w:pPr>
              <w:widowControl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Предельное минимальное количество м</w:t>
            </w:r>
            <w:r w:rsidRPr="00814889">
              <w:rPr>
                <w:sz w:val="26"/>
                <w:szCs w:val="26"/>
              </w:rPr>
              <w:t>а</w:t>
            </w:r>
            <w:r w:rsidRPr="00814889">
              <w:rPr>
                <w:sz w:val="26"/>
                <w:szCs w:val="26"/>
              </w:rPr>
              <w:t>шино-мест для стоянок индивидуальных транспортных средств для объектов кап</w:t>
            </w:r>
            <w:r w:rsidRPr="00814889">
              <w:rPr>
                <w:sz w:val="26"/>
                <w:szCs w:val="26"/>
              </w:rPr>
              <w:t>и</w:t>
            </w:r>
            <w:r w:rsidR="0000399F" w:rsidRPr="00814889">
              <w:rPr>
                <w:sz w:val="26"/>
                <w:szCs w:val="26"/>
              </w:rPr>
              <w:t>тального строительства с видами</w:t>
            </w:r>
            <w:r w:rsidRPr="00814889">
              <w:rPr>
                <w:sz w:val="26"/>
                <w:szCs w:val="26"/>
              </w:rPr>
              <w:t xml:space="preserve"> разр</w:t>
            </w:r>
            <w:r w:rsidRPr="00814889">
              <w:rPr>
                <w:sz w:val="26"/>
                <w:szCs w:val="26"/>
              </w:rPr>
              <w:t>е</w:t>
            </w:r>
            <w:r w:rsidRPr="00814889">
              <w:rPr>
                <w:sz w:val="26"/>
                <w:szCs w:val="26"/>
              </w:rPr>
              <w:t xml:space="preserve">шенного использования </w:t>
            </w:r>
            <w:r w:rsidR="00170574" w:rsidRPr="00814889">
              <w:rPr>
                <w:sz w:val="26"/>
                <w:szCs w:val="26"/>
              </w:rPr>
              <w:t>«многокварти</w:t>
            </w:r>
            <w:r w:rsidR="00170574" w:rsidRPr="00814889">
              <w:rPr>
                <w:sz w:val="26"/>
                <w:szCs w:val="26"/>
              </w:rPr>
              <w:t>р</w:t>
            </w:r>
            <w:r w:rsidR="00170574" w:rsidRPr="00814889">
              <w:rPr>
                <w:sz w:val="26"/>
                <w:szCs w:val="26"/>
              </w:rPr>
              <w:t xml:space="preserve">ные среднеэтажные дома», </w:t>
            </w:r>
            <w:r w:rsidR="002633B7" w:rsidRPr="00814889">
              <w:rPr>
                <w:sz w:val="26"/>
                <w:szCs w:val="26"/>
              </w:rPr>
              <w:t>«многоква</w:t>
            </w:r>
            <w:r w:rsidR="002633B7" w:rsidRPr="00814889">
              <w:rPr>
                <w:sz w:val="26"/>
                <w:szCs w:val="26"/>
              </w:rPr>
              <w:t>р</w:t>
            </w:r>
            <w:r w:rsidR="002633B7" w:rsidRPr="00814889">
              <w:rPr>
                <w:sz w:val="26"/>
                <w:szCs w:val="26"/>
              </w:rPr>
              <w:t>тирные многоэтажные дома»</w:t>
            </w:r>
          </w:p>
        </w:tc>
        <w:tc>
          <w:tcPr>
            <w:tcW w:w="155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ед.</w:t>
            </w:r>
          </w:p>
        </w:tc>
        <w:tc>
          <w:tcPr>
            <w:tcW w:w="2694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178</w:t>
            </w:r>
            <w:r w:rsidR="005B6C3A" w:rsidRPr="00814889">
              <w:rPr>
                <w:sz w:val="26"/>
                <w:szCs w:val="26"/>
              </w:rPr>
              <w:t>**</w:t>
            </w:r>
          </w:p>
        </w:tc>
      </w:tr>
      <w:tr w:rsidR="00C63D38" w:rsidRPr="00814889" w:rsidTr="00F85310">
        <w:tc>
          <w:tcPr>
            <w:tcW w:w="709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8</w:t>
            </w:r>
          </w:p>
        </w:tc>
        <w:tc>
          <w:tcPr>
            <w:tcW w:w="4990" w:type="dxa"/>
          </w:tcPr>
          <w:p w:rsidR="00C63D38" w:rsidRPr="00814889" w:rsidRDefault="00C63D38" w:rsidP="00F85310">
            <w:pPr>
              <w:widowControl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Расчетное количество жителей</w:t>
            </w:r>
          </w:p>
        </w:tc>
        <w:tc>
          <w:tcPr>
            <w:tcW w:w="155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чел.</w:t>
            </w:r>
          </w:p>
        </w:tc>
        <w:tc>
          <w:tcPr>
            <w:tcW w:w="2694" w:type="dxa"/>
          </w:tcPr>
          <w:p w:rsidR="00C63D38" w:rsidRPr="00814889" w:rsidRDefault="00C37B39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417</w:t>
            </w:r>
          </w:p>
        </w:tc>
      </w:tr>
      <w:tr w:rsidR="00C63D38" w:rsidRPr="00814889" w:rsidTr="00F85310">
        <w:tc>
          <w:tcPr>
            <w:tcW w:w="709" w:type="dxa"/>
          </w:tcPr>
          <w:p w:rsidR="00C63D38" w:rsidRPr="00814889" w:rsidRDefault="00170574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9</w:t>
            </w:r>
          </w:p>
        </w:tc>
        <w:tc>
          <w:tcPr>
            <w:tcW w:w="4990" w:type="dxa"/>
          </w:tcPr>
          <w:p w:rsidR="00C63D38" w:rsidRPr="00814889" w:rsidRDefault="00C63D38" w:rsidP="00F85310">
            <w:pPr>
              <w:widowControl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Обеспеченность жильем</w:t>
            </w:r>
          </w:p>
        </w:tc>
        <w:tc>
          <w:tcPr>
            <w:tcW w:w="1559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кв. м/чел.</w:t>
            </w:r>
          </w:p>
        </w:tc>
        <w:tc>
          <w:tcPr>
            <w:tcW w:w="2694" w:type="dxa"/>
          </w:tcPr>
          <w:p w:rsidR="00C63D38" w:rsidRPr="00814889" w:rsidRDefault="00C63D38" w:rsidP="00F85310">
            <w:pPr>
              <w:jc w:val="center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30</w:t>
            </w:r>
          </w:p>
        </w:tc>
      </w:tr>
    </w:tbl>
    <w:p w:rsidR="00A61192" w:rsidRPr="00814889" w:rsidRDefault="00A61192" w:rsidP="00C63D38">
      <w:pPr>
        <w:jc w:val="both"/>
        <w:rPr>
          <w:sz w:val="26"/>
          <w:szCs w:val="26"/>
        </w:rPr>
      </w:pPr>
    </w:p>
    <w:tbl>
      <w:tblPr>
        <w:tblStyle w:val="af0"/>
        <w:tblW w:w="992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21"/>
        <w:gridCol w:w="486"/>
        <w:gridCol w:w="7716"/>
      </w:tblGrid>
      <w:tr w:rsidR="00D01A50" w:rsidRPr="00814889" w:rsidTr="00D8692D">
        <w:tc>
          <w:tcPr>
            <w:tcW w:w="1721" w:type="dxa"/>
          </w:tcPr>
          <w:p w:rsidR="00D01A50" w:rsidRPr="00814889" w:rsidRDefault="00B3150F" w:rsidP="00C63D38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Примечания</w:t>
            </w:r>
            <w:r w:rsidR="00D01A50" w:rsidRPr="00814889">
              <w:rPr>
                <w:sz w:val="26"/>
                <w:szCs w:val="26"/>
              </w:rPr>
              <w:t>:</w:t>
            </w:r>
          </w:p>
        </w:tc>
        <w:tc>
          <w:tcPr>
            <w:tcW w:w="486" w:type="dxa"/>
          </w:tcPr>
          <w:p w:rsidR="00D01A50" w:rsidRPr="00814889" w:rsidRDefault="00D01A50" w:rsidP="00C63D38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*</w:t>
            </w:r>
          </w:p>
        </w:tc>
        <w:tc>
          <w:tcPr>
            <w:tcW w:w="7716" w:type="dxa"/>
          </w:tcPr>
          <w:p w:rsidR="00C37B39" w:rsidRPr="00814889" w:rsidRDefault="00C37B39" w:rsidP="002633B7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– б</w:t>
            </w:r>
            <w:r w:rsidR="002633B7" w:rsidRPr="00814889">
              <w:rPr>
                <w:sz w:val="26"/>
                <w:szCs w:val="26"/>
              </w:rPr>
              <w:t>ез учета площади квартир (</w:t>
            </w:r>
            <w:r w:rsidR="00D01A50" w:rsidRPr="00814889">
              <w:rPr>
                <w:sz w:val="26"/>
                <w:szCs w:val="26"/>
              </w:rPr>
              <w:t>за исключением лоджий, балконов, веранд, террас, холодных кладовых и тамбуров</w:t>
            </w:r>
            <w:r w:rsidR="002633B7" w:rsidRPr="00814889">
              <w:rPr>
                <w:sz w:val="26"/>
                <w:szCs w:val="26"/>
              </w:rPr>
              <w:t>)</w:t>
            </w:r>
            <w:r w:rsidR="00D01A50" w:rsidRPr="00814889">
              <w:rPr>
                <w:sz w:val="26"/>
                <w:szCs w:val="26"/>
              </w:rPr>
              <w:t xml:space="preserve">, строящихся в границах земельного участка с кадастровым номером </w:t>
            </w:r>
            <w:r w:rsidR="005B6C3A" w:rsidRPr="00814889">
              <w:rPr>
                <w:sz w:val="26"/>
                <w:szCs w:val="26"/>
              </w:rPr>
              <w:t xml:space="preserve">54:35:032685:5533 </w:t>
            </w:r>
            <w:r w:rsidR="00D01A50" w:rsidRPr="00814889">
              <w:rPr>
                <w:sz w:val="26"/>
                <w:szCs w:val="26"/>
              </w:rPr>
              <w:t xml:space="preserve">в </w:t>
            </w:r>
            <w:r w:rsidR="005B6C3A" w:rsidRPr="00814889">
              <w:rPr>
                <w:sz w:val="26"/>
                <w:szCs w:val="26"/>
              </w:rPr>
              <w:t>соответствии с выданным</w:t>
            </w:r>
            <w:r w:rsidR="00D01A50" w:rsidRPr="00814889">
              <w:rPr>
                <w:sz w:val="26"/>
                <w:szCs w:val="26"/>
              </w:rPr>
              <w:t xml:space="preserve"> разрешени</w:t>
            </w:r>
            <w:r w:rsidR="005B6C3A" w:rsidRPr="00814889">
              <w:rPr>
                <w:sz w:val="26"/>
                <w:szCs w:val="26"/>
              </w:rPr>
              <w:t>ем</w:t>
            </w:r>
            <w:r w:rsidR="00D01A50" w:rsidRPr="00814889">
              <w:rPr>
                <w:sz w:val="26"/>
                <w:szCs w:val="26"/>
              </w:rPr>
              <w:t xml:space="preserve"> на строительство объект</w:t>
            </w:r>
            <w:r w:rsidR="005B6C3A" w:rsidRPr="00814889">
              <w:rPr>
                <w:sz w:val="26"/>
                <w:szCs w:val="26"/>
              </w:rPr>
              <w:t>а</w:t>
            </w:r>
            <w:r w:rsidR="00D01A50" w:rsidRPr="00814889">
              <w:rPr>
                <w:sz w:val="26"/>
                <w:szCs w:val="26"/>
              </w:rPr>
              <w:t xml:space="preserve"> капитального строительст</w:t>
            </w:r>
            <w:r w:rsidR="002633B7" w:rsidRPr="00814889">
              <w:rPr>
                <w:sz w:val="26"/>
                <w:szCs w:val="26"/>
              </w:rPr>
              <w:t xml:space="preserve">ва – </w:t>
            </w:r>
            <w:r w:rsidR="00D8692D" w:rsidRPr="00814889">
              <w:rPr>
                <w:sz w:val="26"/>
                <w:szCs w:val="26"/>
              </w:rPr>
              <w:t>многоква</w:t>
            </w:r>
            <w:r w:rsidR="00D8692D" w:rsidRPr="00814889">
              <w:rPr>
                <w:sz w:val="26"/>
                <w:szCs w:val="26"/>
              </w:rPr>
              <w:t>р</w:t>
            </w:r>
            <w:r w:rsidR="00D8692D" w:rsidRPr="00814889">
              <w:rPr>
                <w:sz w:val="26"/>
                <w:szCs w:val="26"/>
              </w:rPr>
              <w:t>тирн</w:t>
            </w:r>
            <w:r w:rsidR="002633B7" w:rsidRPr="00814889">
              <w:rPr>
                <w:sz w:val="26"/>
                <w:szCs w:val="26"/>
              </w:rPr>
              <w:t>ого</w:t>
            </w:r>
            <w:r w:rsidR="00D8692D" w:rsidRPr="00814889">
              <w:rPr>
                <w:sz w:val="26"/>
                <w:szCs w:val="26"/>
              </w:rPr>
              <w:t xml:space="preserve"> дом</w:t>
            </w:r>
            <w:r w:rsidR="002633B7" w:rsidRPr="00814889">
              <w:rPr>
                <w:sz w:val="26"/>
                <w:szCs w:val="26"/>
              </w:rPr>
              <w:t>а</w:t>
            </w:r>
            <w:r w:rsidR="00D8692D" w:rsidRPr="00814889">
              <w:rPr>
                <w:sz w:val="26"/>
                <w:szCs w:val="26"/>
              </w:rPr>
              <w:t xml:space="preserve"> смешанной этажности с подземной автостоянкой (разрешение на строительство от 10.10.2022</w:t>
            </w:r>
            <w:r w:rsidR="004B2B4D" w:rsidRPr="00814889">
              <w:rPr>
                <w:sz w:val="26"/>
                <w:szCs w:val="26"/>
              </w:rPr>
              <w:t xml:space="preserve"> № </w:t>
            </w:r>
            <w:r w:rsidR="00D8692D" w:rsidRPr="00814889">
              <w:rPr>
                <w:sz w:val="26"/>
                <w:szCs w:val="26"/>
              </w:rPr>
              <w:t>54-35-167-2022</w:t>
            </w:r>
            <w:r w:rsidR="004B2B4D" w:rsidRPr="00814889">
              <w:rPr>
                <w:sz w:val="26"/>
                <w:szCs w:val="26"/>
              </w:rPr>
              <w:t xml:space="preserve">, с изменениями от </w:t>
            </w:r>
            <w:r w:rsidR="00D8692D" w:rsidRPr="00814889">
              <w:rPr>
                <w:sz w:val="26"/>
                <w:szCs w:val="26"/>
              </w:rPr>
              <w:t>30.08.2023, от 09.09.2024</w:t>
            </w:r>
            <w:r w:rsidR="004B2B4D" w:rsidRPr="00814889">
              <w:rPr>
                <w:sz w:val="26"/>
                <w:szCs w:val="26"/>
              </w:rPr>
              <w:t>)</w:t>
            </w:r>
            <w:r w:rsidR="005B6C3A" w:rsidRPr="00814889">
              <w:rPr>
                <w:sz w:val="26"/>
                <w:szCs w:val="26"/>
              </w:rPr>
              <w:t>.</w:t>
            </w:r>
          </w:p>
        </w:tc>
      </w:tr>
      <w:tr w:rsidR="005B6C3A" w:rsidRPr="00814889" w:rsidTr="00D8692D">
        <w:tc>
          <w:tcPr>
            <w:tcW w:w="1721" w:type="dxa"/>
          </w:tcPr>
          <w:p w:rsidR="005B6C3A" w:rsidRPr="00814889" w:rsidRDefault="005B6C3A" w:rsidP="00C63D3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86" w:type="dxa"/>
          </w:tcPr>
          <w:p w:rsidR="005B6C3A" w:rsidRPr="00814889" w:rsidRDefault="005B6C3A" w:rsidP="00C63D38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**</w:t>
            </w:r>
          </w:p>
        </w:tc>
        <w:tc>
          <w:tcPr>
            <w:tcW w:w="7716" w:type="dxa"/>
          </w:tcPr>
          <w:p w:rsidR="005B6C3A" w:rsidRPr="00814889" w:rsidRDefault="005B6C3A" w:rsidP="005B6C3A">
            <w:pPr>
              <w:jc w:val="both"/>
              <w:rPr>
                <w:sz w:val="26"/>
                <w:szCs w:val="26"/>
              </w:rPr>
            </w:pPr>
            <w:r w:rsidRPr="00814889">
              <w:rPr>
                <w:sz w:val="26"/>
                <w:szCs w:val="26"/>
              </w:rPr>
              <w:t>– показатели применимы после предоставления разрешения на о</w:t>
            </w:r>
            <w:r w:rsidRPr="00814889">
              <w:rPr>
                <w:sz w:val="26"/>
                <w:szCs w:val="26"/>
              </w:rPr>
              <w:t>т</w:t>
            </w:r>
            <w:r w:rsidRPr="00814889">
              <w:rPr>
                <w:sz w:val="26"/>
                <w:szCs w:val="26"/>
              </w:rPr>
              <w:t>клонение от предельных параметров разрешенного строительства, реконструкции объекта капитального строительства в порядке, у</w:t>
            </w:r>
            <w:r w:rsidRPr="00814889">
              <w:rPr>
                <w:sz w:val="26"/>
                <w:szCs w:val="26"/>
              </w:rPr>
              <w:t>с</w:t>
            </w:r>
            <w:r w:rsidRPr="00814889">
              <w:rPr>
                <w:sz w:val="26"/>
                <w:szCs w:val="26"/>
              </w:rPr>
              <w:t>тановленном статьей 40 Градостроительного кодекса Российской Федерации.</w:t>
            </w:r>
          </w:p>
        </w:tc>
      </w:tr>
    </w:tbl>
    <w:p w:rsidR="00D01A50" w:rsidRPr="00814889" w:rsidRDefault="00D01A50" w:rsidP="00C63D38">
      <w:pPr>
        <w:jc w:val="both"/>
        <w:rPr>
          <w:sz w:val="27"/>
          <w:szCs w:val="27"/>
        </w:rPr>
      </w:pPr>
    </w:p>
    <w:p w:rsidR="00C63D38" w:rsidRPr="00814889" w:rsidRDefault="00C63D38" w:rsidP="00C63D38">
      <w:pPr>
        <w:pStyle w:val="a7"/>
        <w:ind w:left="0" w:firstLine="709"/>
        <w:jc w:val="both"/>
        <w:rPr>
          <w:szCs w:val="24"/>
        </w:rPr>
      </w:pPr>
      <w:r w:rsidRPr="00814889">
        <w:t>В рамках ре</w:t>
      </w:r>
      <w:r w:rsidR="00240CCF" w:rsidRPr="00814889">
        <w:t xml:space="preserve">ализации комплексного развития </w:t>
      </w:r>
      <w:r w:rsidR="002633B7" w:rsidRPr="00814889">
        <w:t>т</w:t>
      </w:r>
      <w:r w:rsidRPr="00814889">
        <w:t>ерритории виды разрешенн</w:t>
      </w:r>
      <w:r w:rsidRPr="00814889">
        <w:t>о</w:t>
      </w:r>
      <w:r w:rsidRPr="00814889">
        <w:t>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строительства, не указа</w:t>
      </w:r>
      <w:r w:rsidRPr="00814889">
        <w:t>н</w:t>
      </w:r>
      <w:r w:rsidRPr="00814889">
        <w:t xml:space="preserve">ные в </w:t>
      </w:r>
      <w:r w:rsidR="002633B7" w:rsidRPr="00814889">
        <w:t>т</w:t>
      </w:r>
      <w:r w:rsidRPr="00814889">
        <w:t xml:space="preserve">аблице, должны соответствовать требованиям статьи 37 </w:t>
      </w:r>
      <w:r w:rsidRPr="00814889">
        <w:rPr>
          <w:rFonts w:eastAsia="Calibri"/>
          <w:szCs w:val="24"/>
          <w:lang w:eastAsia="en-US"/>
        </w:rPr>
        <w:t>Правил земл</w:t>
      </w:r>
      <w:r w:rsidRPr="00814889">
        <w:rPr>
          <w:rFonts w:eastAsia="Calibri"/>
          <w:szCs w:val="24"/>
          <w:lang w:eastAsia="en-US"/>
        </w:rPr>
        <w:t>е</w:t>
      </w:r>
      <w:r w:rsidRPr="00814889">
        <w:rPr>
          <w:rFonts w:eastAsia="Calibri"/>
          <w:szCs w:val="24"/>
          <w:lang w:eastAsia="en-US"/>
        </w:rPr>
        <w:t xml:space="preserve">пользования и застройки, </w:t>
      </w:r>
      <w:r w:rsidRPr="00814889">
        <w:rPr>
          <w:szCs w:val="24"/>
        </w:rPr>
        <w:t xml:space="preserve">установленным для </w:t>
      </w:r>
      <w:r w:rsidR="00C934F5" w:rsidRPr="00814889">
        <w:rPr>
          <w:szCs w:val="24"/>
        </w:rPr>
        <w:t xml:space="preserve">подзоны застройки жилыми домами смешанной этажности различной плотности застройки (Ж-1.1), установленной в пределах </w:t>
      </w:r>
      <w:r w:rsidR="002633B7" w:rsidRPr="00814889">
        <w:rPr>
          <w:szCs w:val="24"/>
        </w:rPr>
        <w:t xml:space="preserve">территориальной </w:t>
      </w:r>
      <w:r w:rsidR="004B5FD6" w:rsidRPr="00814889">
        <w:rPr>
          <w:szCs w:val="24"/>
        </w:rPr>
        <w:t>зоны застройки жилыми домами смешанной этажн</w:t>
      </w:r>
      <w:r w:rsidR="004B5FD6" w:rsidRPr="00814889">
        <w:rPr>
          <w:szCs w:val="24"/>
        </w:rPr>
        <w:t>о</w:t>
      </w:r>
      <w:r w:rsidR="004B5FD6" w:rsidRPr="00814889">
        <w:rPr>
          <w:szCs w:val="24"/>
        </w:rPr>
        <w:t xml:space="preserve">сти (Ж-1), </w:t>
      </w:r>
      <w:r w:rsidR="004B2B4D" w:rsidRPr="00814889">
        <w:rPr>
          <w:szCs w:val="24"/>
        </w:rPr>
        <w:t xml:space="preserve">за исключением </w:t>
      </w:r>
      <w:r w:rsidR="004B2B4D" w:rsidRPr="00814889">
        <w:t>предельных параметров, в отношении которых З</w:t>
      </w:r>
      <w:r w:rsidR="004B2B4D" w:rsidRPr="00814889">
        <w:t>а</w:t>
      </w:r>
      <w:r w:rsidR="004B2B4D" w:rsidRPr="00814889">
        <w:t>стройщиком получен</w:t>
      </w:r>
      <w:r w:rsidR="002633B7" w:rsidRPr="00814889">
        <w:t>о</w:t>
      </w:r>
      <w:r w:rsidR="004B2B4D" w:rsidRPr="00814889">
        <w:t xml:space="preserve"> разрешени</w:t>
      </w:r>
      <w:r w:rsidR="002633B7" w:rsidRPr="00814889">
        <w:t>е</w:t>
      </w:r>
      <w:r w:rsidR="004B2B4D" w:rsidRPr="00814889">
        <w:t xml:space="preserve"> </w:t>
      </w:r>
      <w:r w:rsidR="00326C27" w:rsidRPr="00814889">
        <w:t xml:space="preserve">на </w:t>
      </w:r>
      <w:r w:rsidR="004B2B4D" w:rsidRPr="00814889">
        <w:t>отклонение от предельных параметров ра</w:t>
      </w:r>
      <w:r w:rsidR="004B2B4D" w:rsidRPr="00814889">
        <w:t>з</w:t>
      </w:r>
      <w:r w:rsidR="004B2B4D" w:rsidRPr="00814889">
        <w:t>решенного строительства, реконструкции объектов капитального строительства в порядке, установленн</w:t>
      </w:r>
      <w:r w:rsidR="00D45699" w:rsidRPr="00814889">
        <w:t>ом</w:t>
      </w:r>
      <w:r w:rsidR="004B2B4D" w:rsidRPr="00814889">
        <w:t xml:space="preserve"> стат</w:t>
      </w:r>
      <w:r w:rsidR="00D45699" w:rsidRPr="00814889">
        <w:t>ьей</w:t>
      </w:r>
      <w:r w:rsidR="00326C27" w:rsidRPr="00814889">
        <w:t xml:space="preserve"> </w:t>
      </w:r>
      <w:r w:rsidR="004B2B4D" w:rsidRPr="00814889">
        <w:t>40 Градостроительного кодекса Российской Ф</w:t>
      </w:r>
      <w:r w:rsidR="004B2B4D" w:rsidRPr="00814889">
        <w:t>е</w:t>
      </w:r>
      <w:r w:rsidR="004B2B4D" w:rsidRPr="00814889">
        <w:t xml:space="preserve">дерации. </w:t>
      </w:r>
    </w:p>
    <w:p w:rsidR="00C63D38" w:rsidRPr="00814889" w:rsidRDefault="00C63D38" w:rsidP="00C63D38">
      <w:pPr>
        <w:widowControl/>
        <w:autoSpaceDE w:val="0"/>
        <w:autoSpaceDN w:val="0"/>
        <w:adjustRightInd w:val="0"/>
        <w:ind w:firstLine="708"/>
        <w:jc w:val="both"/>
        <w:rPr>
          <w:rFonts w:eastAsia="Calibri"/>
        </w:rPr>
      </w:pPr>
      <w:bookmarkStart w:id="3" w:name="_Hlk185330822"/>
      <w:r w:rsidRPr="00814889">
        <w:rPr>
          <w:color w:val="000000"/>
          <w:spacing w:val="-1"/>
        </w:rPr>
        <w:t>Предполагаемое размещение жилого комплекса</w:t>
      </w:r>
      <w:r w:rsidR="00787D52" w:rsidRPr="00814889">
        <w:rPr>
          <w:color w:val="000000"/>
          <w:spacing w:val="-1"/>
        </w:rPr>
        <w:t xml:space="preserve"> в границах территории в</w:t>
      </w:r>
      <w:r w:rsidR="00787D52" w:rsidRPr="00814889">
        <w:rPr>
          <w:color w:val="000000"/>
          <w:spacing w:val="-1"/>
        </w:rPr>
        <w:t>ы</w:t>
      </w:r>
      <w:r w:rsidR="00787D52" w:rsidRPr="00814889">
        <w:rPr>
          <w:color w:val="000000"/>
          <w:spacing w:val="-1"/>
        </w:rPr>
        <w:t>полняется</w:t>
      </w:r>
      <w:r w:rsidRPr="00814889">
        <w:rPr>
          <w:color w:val="000000"/>
          <w:spacing w:val="-1"/>
        </w:rPr>
        <w:t xml:space="preserve"> с учетом обеспечения помещений проектируемого здания нормативной </w:t>
      </w:r>
      <w:r w:rsidRPr="00814889">
        <w:rPr>
          <w:color w:val="000000"/>
          <w:spacing w:val="-1"/>
        </w:rPr>
        <w:lastRenderedPageBreak/>
        <w:t xml:space="preserve">инсоляцией и нормативным естественным освещением, </w:t>
      </w:r>
      <w:r w:rsidRPr="00814889">
        <w:rPr>
          <w:spacing w:val="-1"/>
        </w:rPr>
        <w:t>доступностью зданий и сооружений для маломобильных групп населения</w:t>
      </w:r>
      <w:r w:rsidRPr="00814889">
        <w:rPr>
          <w:color w:val="000000"/>
          <w:spacing w:val="-1"/>
        </w:rPr>
        <w:t xml:space="preserve"> в соответствии с действующими техническими требованиями, </w:t>
      </w:r>
      <w:r w:rsidRPr="00814889">
        <w:rPr>
          <w:rFonts w:eastAsia="Calibri"/>
        </w:rPr>
        <w:t>санитарными правилами и нормами.</w:t>
      </w:r>
    </w:p>
    <w:bookmarkEnd w:id="3"/>
    <w:p w:rsidR="00C63D38" w:rsidRPr="00814889" w:rsidRDefault="00C63D38" w:rsidP="00C63D38">
      <w:pPr>
        <w:ind w:firstLine="709"/>
        <w:jc w:val="both"/>
      </w:pPr>
      <w:r w:rsidRPr="00814889">
        <w:t>Срок реализации комплексного развития территории – до 31.12.20</w:t>
      </w:r>
      <w:r w:rsidR="00823C40" w:rsidRPr="00814889">
        <w:t>35</w:t>
      </w:r>
      <w:r w:rsidRPr="00814889">
        <w:t>.</w:t>
      </w:r>
    </w:p>
    <w:p w:rsidR="00B3150F" w:rsidRPr="00814889" w:rsidRDefault="00B3150F" w:rsidP="00C63D38">
      <w:pPr>
        <w:jc w:val="center"/>
      </w:pPr>
    </w:p>
    <w:p w:rsidR="00C63D38" w:rsidRPr="00814889" w:rsidRDefault="00C63D38" w:rsidP="00C63D38">
      <w:pPr>
        <w:jc w:val="center"/>
        <w:rPr>
          <w:bCs/>
        </w:rPr>
        <w:sectPr w:rsidR="00C63D38" w:rsidRPr="00814889" w:rsidSect="00C63D38">
          <w:headerReference w:type="default" r:id="rId26"/>
          <w:headerReference w:type="first" r:id="rId27"/>
          <w:pgSz w:w="11907" w:h="16840"/>
          <w:pgMar w:top="1134" w:right="567" w:bottom="567" w:left="1418" w:header="568" w:footer="720" w:gutter="0"/>
          <w:pgNumType w:start="1"/>
          <w:cols w:space="720"/>
          <w:titlePg/>
          <w:docGrid w:linePitch="381"/>
        </w:sectPr>
      </w:pPr>
      <w:r w:rsidRPr="00814889">
        <w:t>_____________</w:t>
      </w:r>
    </w:p>
    <w:p w:rsidR="00C63D38" w:rsidRPr="00814889" w:rsidRDefault="00C63D38" w:rsidP="00C63D38">
      <w:pPr>
        <w:ind w:left="5812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3</w:t>
      </w:r>
    </w:p>
    <w:p w:rsidR="00C63D38" w:rsidRPr="00814889" w:rsidRDefault="00C63D38" w:rsidP="001F2DB6">
      <w:pPr>
        <w:ind w:left="5812"/>
        <w:jc w:val="both"/>
      </w:pPr>
      <w:r w:rsidRPr="00814889">
        <w:rPr>
          <w:bCs/>
          <w:sz w:val="24"/>
          <w:szCs w:val="24"/>
        </w:rPr>
        <w:t xml:space="preserve">к архитектурно-градостроительной концепции развития территории </w:t>
      </w:r>
      <w:r w:rsidR="001F2DB6" w:rsidRPr="00814889">
        <w:rPr>
          <w:bCs/>
          <w:sz w:val="24"/>
          <w:szCs w:val="24"/>
        </w:rPr>
        <w:t>по Красному проспекту в Заельцовском районе по инициативе правообладателя земельного участка</w:t>
      </w:r>
    </w:p>
    <w:p w:rsidR="00C63D38" w:rsidRPr="00814889" w:rsidRDefault="00C63D38" w:rsidP="00C63D38">
      <w:pPr>
        <w:jc w:val="center"/>
        <w:rPr>
          <w:b/>
          <w:bCs/>
        </w:rPr>
      </w:pPr>
    </w:p>
    <w:p w:rsidR="00C63D38" w:rsidRPr="00814889" w:rsidRDefault="00C63D38" w:rsidP="00C63D38">
      <w:pPr>
        <w:jc w:val="center"/>
        <w:rPr>
          <w:b/>
          <w:bCs/>
        </w:rPr>
      </w:pPr>
      <w:r w:rsidRPr="00814889">
        <w:rPr>
          <w:b/>
          <w:bCs/>
        </w:rPr>
        <w:t xml:space="preserve">ОПИСАНИЕ </w:t>
      </w:r>
    </w:p>
    <w:p w:rsidR="00C63D38" w:rsidRPr="00814889" w:rsidRDefault="00C63D38" w:rsidP="00C63D38">
      <w:pPr>
        <w:jc w:val="center"/>
        <w:rPr>
          <w:b/>
          <w:bCs/>
        </w:rPr>
      </w:pPr>
      <w:r w:rsidRPr="00814889">
        <w:rPr>
          <w:b/>
          <w:bCs/>
        </w:rPr>
        <w:t>планируемых элементов благоустройства территории</w:t>
      </w:r>
    </w:p>
    <w:p w:rsidR="00C63D38" w:rsidRPr="00814889" w:rsidRDefault="00C63D38" w:rsidP="00C63D38">
      <w:pPr>
        <w:jc w:val="center"/>
        <w:rPr>
          <w:b/>
          <w:bCs/>
        </w:rPr>
      </w:pPr>
    </w:p>
    <w:p w:rsidR="00B3150F" w:rsidRPr="00814889" w:rsidRDefault="00C63D38" w:rsidP="00787D52">
      <w:pPr>
        <w:pStyle w:val="a7"/>
        <w:ind w:left="0" w:firstLine="709"/>
        <w:jc w:val="both"/>
      </w:pPr>
      <w:r w:rsidRPr="00814889">
        <w:t xml:space="preserve">В рамках реализации комплексного развития территории </w:t>
      </w:r>
      <w:r w:rsidR="00C37B39" w:rsidRPr="00814889">
        <w:t>по Красному пр</w:t>
      </w:r>
      <w:r w:rsidR="00C37B39" w:rsidRPr="00814889">
        <w:t>о</w:t>
      </w:r>
      <w:r w:rsidR="00C37B39" w:rsidRPr="00814889">
        <w:t>спекту в Заельцовском районе</w:t>
      </w:r>
      <w:r w:rsidR="00326C27" w:rsidRPr="00814889">
        <w:t xml:space="preserve"> по инициативе правообладателя земельного учас</w:t>
      </w:r>
      <w:r w:rsidR="00326C27" w:rsidRPr="00814889">
        <w:t>т</w:t>
      </w:r>
      <w:r w:rsidR="00326C27" w:rsidRPr="00814889">
        <w:t>ка</w:t>
      </w:r>
      <w:r w:rsidRPr="00814889">
        <w:t xml:space="preserve"> (далее – территория) планируется обеспечение территории жилой застройки площадками (для занятий спортом, отдыха взрослых, хозяйственных целей, игр детей, озеленения), стоянками автомобилей в соответствии с </w:t>
      </w:r>
      <w:bookmarkStart w:id="4" w:name="_Hlk185330857"/>
      <w:r w:rsidR="00B3150F" w:rsidRPr="00814889">
        <w:t>Правилами земл</w:t>
      </w:r>
      <w:r w:rsidR="00B3150F" w:rsidRPr="00814889">
        <w:t>е</w:t>
      </w:r>
      <w:r w:rsidR="00B3150F" w:rsidRPr="00814889">
        <w:t xml:space="preserve">пользования и застройки города Новосибирска, </w:t>
      </w:r>
      <w:r w:rsidR="00B3150F" w:rsidRPr="00814889">
        <w:rPr>
          <w:szCs w:val="24"/>
        </w:rPr>
        <w:t>утвержденными решением Совета депутатов города Новосибирска от 24.06.2009 № 1288</w:t>
      </w:r>
      <w:r w:rsidR="00B3150F" w:rsidRPr="00814889">
        <w:t>.</w:t>
      </w:r>
    </w:p>
    <w:p w:rsidR="00787D52" w:rsidRPr="00814889" w:rsidRDefault="00787D52" w:rsidP="00787D52">
      <w:pPr>
        <w:autoSpaceDE w:val="0"/>
        <w:autoSpaceDN w:val="0"/>
        <w:adjustRightInd w:val="0"/>
        <w:ind w:firstLine="709"/>
        <w:jc w:val="both"/>
      </w:pPr>
      <w:r w:rsidRPr="00814889">
        <w:t xml:space="preserve">При реализации комплексного развития территории подлежат </w:t>
      </w:r>
      <w:r w:rsidRPr="00814889">
        <w:rPr>
          <w:color w:val="000000"/>
          <w:spacing w:val="-1"/>
        </w:rPr>
        <w:t xml:space="preserve">выполнению действующие технические требования, </w:t>
      </w:r>
      <w:r w:rsidRPr="00814889">
        <w:rPr>
          <w:rFonts w:eastAsia="Calibri"/>
        </w:rPr>
        <w:t>санитарные правила и нормы</w:t>
      </w:r>
      <w:r w:rsidRPr="00814889">
        <w:t>, установле</w:t>
      </w:r>
      <w:r w:rsidRPr="00814889">
        <w:t>н</w:t>
      </w:r>
      <w:r w:rsidRPr="00814889">
        <w:t xml:space="preserve">ные в части благоустройства территории. </w:t>
      </w:r>
    </w:p>
    <w:p w:rsidR="00C63D38" w:rsidRPr="00814889" w:rsidRDefault="00410F0F" w:rsidP="00787D52">
      <w:pPr>
        <w:pStyle w:val="a7"/>
        <w:ind w:left="0" w:firstLine="709"/>
        <w:jc w:val="both"/>
        <w:rPr>
          <w:bCs/>
        </w:rPr>
      </w:pPr>
      <w:r w:rsidRPr="00814889">
        <w:t>Благоустройство территории выполняется с учетом существующ</w:t>
      </w:r>
      <w:r w:rsidR="00787D52" w:rsidRPr="00814889">
        <w:t xml:space="preserve">его </w:t>
      </w:r>
      <w:r w:rsidRPr="00814889">
        <w:t>благ</w:t>
      </w:r>
      <w:r w:rsidRPr="00814889">
        <w:t>о</w:t>
      </w:r>
      <w:r w:rsidRPr="00814889">
        <w:t>устройств</w:t>
      </w:r>
      <w:r w:rsidR="00787D52" w:rsidRPr="00814889">
        <w:t>а</w:t>
      </w:r>
      <w:r w:rsidRPr="00814889">
        <w:t xml:space="preserve"> прилегающей территории</w:t>
      </w:r>
      <w:r w:rsidR="00C63D38" w:rsidRPr="00814889">
        <w:t>.</w:t>
      </w:r>
      <w:r w:rsidR="006859B2" w:rsidRPr="00814889">
        <w:t xml:space="preserve"> Предусмотрено устройство асфальтобето</w:t>
      </w:r>
      <w:r w:rsidR="006859B2" w:rsidRPr="00814889">
        <w:t>н</w:t>
      </w:r>
      <w:r w:rsidR="006859B2" w:rsidRPr="00814889">
        <w:t>ного покрытия проездов, тротуаров из тротуарной плитки, пандусов на пересеч</w:t>
      </w:r>
      <w:r w:rsidR="006859B2" w:rsidRPr="00814889">
        <w:t>е</w:t>
      </w:r>
      <w:r w:rsidR="006859B2" w:rsidRPr="00814889">
        <w:t>нии тротуаров с проездами, озеленение территории (устройство газонов, посадка деревьев и кустарников), наружное освещение в виде торшерных и настенных светильников на фасаде дома, подсветка здания.</w:t>
      </w:r>
    </w:p>
    <w:bookmarkEnd w:id="4"/>
    <w:p w:rsidR="00B3150F" w:rsidRPr="00814889" w:rsidRDefault="00B3150F" w:rsidP="00C63D38">
      <w:pPr>
        <w:jc w:val="center"/>
        <w:rPr>
          <w:shd w:val="clear" w:color="auto" w:fill="FFFFFF"/>
        </w:rPr>
      </w:pPr>
    </w:p>
    <w:p w:rsidR="00C63D38" w:rsidRPr="00814889" w:rsidRDefault="00C63D38" w:rsidP="00C63D38">
      <w:pPr>
        <w:jc w:val="center"/>
        <w:rPr>
          <w:shd w:val="clear" w:color="auto" w:fill="FFFFFF"/>
        </w:rPr>
      </w:pPr>
      <w:r w:rsidRPr="00814889">
        <w:rPr>
          <w:shd w:val="clear" w:color="auto" w:fill="FFFFFF"/>
        </w:rPr>
        <w:t>_____________</w:t>
      </w:r>
    </w:p>
    <w:p w:rsidR="00C63D38" w:rsidRPr="00814889" w:rsidRDefault="00C63D38" w:rsidP="00C63D38">
      <w:pPr>
        <w:ind w:left="4962"/>
        <w:rPr>
          <w:shd w:val="clear" w:color="auto" w:fill="FFFFFF"/>
        </w:rPr>
        <w:sectPr w:rsidR="00C63D38" w:rsidRPr="00814889" w:rsidSect="00C63D38">
          <w:headerReference w:type="default" r:id="rId28"/>
          <w:pgSz w:w="11907" w:h="16840"/>
          <w:pgMar w:top="567" w:right="567" w:bottom="284" w:left="1418" w:header="720" w:footer="720" w:gutter="0"/>
          <w:pgNumType w:start="1"/>
          <w:cols w:space="720"/>
          <w:titlePg/>
        </w:sectPr>
      </w:pPr>
    </w:p>
    <w:p w:rsidR="00C63D38" w:rsidRPr="00814889" w:rsidRDefault="00C63D38" w:rsidP="0078240B">
      <w:pPr>
        <w:ind w:firstLine="5812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4</w:t>
      </w:r>
    </w:p>
    <w:p w:rsidR="00C63D38" w:rsidRPr="00814889" w:rsidRDefault="00C63D38" w:rsidP="001F2DB6">
      <w:pPr>
        <w:ind w:left="5812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 xml:space="preserve">к архитектурно-градостроительной концепции развития территории </w:t>
      </w:r>
      <w:r w:rsidR="001F2DB6" w:rsidRPr="00814889">
        <w:rPr>
          <w:bCs/>
          <w:sz w:val="24"/>
          <w:szCs w:val="24"/>
        </w:rPr>
        <w:t>по Красному проспекту в Заельцовском районе по инициативе правообладателя земельного участка</w:t>
      </w:r>
    </w:p>
    <w:p w:rsidR="00C63D38" w:rsidRPr="00814889" w:rsidRDefault="00C63D38" w:rsidP="00C63D38">
      <w:pPr>
        <w:ind w:left="4962"/>
        <w:jc w:val="both"/>
        <w:rPr>
          <w:shd w:val="clear" w:color="auto" w:fill="FFFFFF"/>
        </w:rPr>
      </w:pPr>
    </w:p>
    <w:p w:rsidR="00C63D38" w:rsidRPr="00814889" w:rsidRDefault="00C63D38" w:rsidP="00C63D38">
      <w:pPr>
        <w:jc w:val="center"/>
        <w:rPr>
          <w:b/>
          <w:bCs/>
        </w:rPr>
      </w:pPr>
      <w:r w:rsidRPr="00814889">
        <w:rPr>
          <w:b/>
          <w:bCs/>
        </w:rPr>
        <w:t xml:space="preserve">ИНФОРМАЦИЯ </w:t>
      </w:r>
    </w:p>
    <w:p w:rsidR="00C63D38" w:rsidRPr="00814889" w:rsidRDefault="00C63D38" w:rsidP="00C63D38">
      <w:pPr>
        <w:jc w:val="center"/>
        <w:rPr>
          <w:b/>
          <w:bCs/>
        </w:rPr>
      </w:pPr>
      <w:r w:rsidRPr="00814889">
        <w:rPr>
          <w:b/>
          <w:bCs/>
        </w:rPr>
        <w:t>о существующих и планируемых к строительству объектах транспортной, коммунальной и социальной инфраструктур</w:t>
      </w:r>
    </w:p>
    <w:p w:rsidR="00C63D38" w:rsidRPr="00814889" w:rsidRDefault="00C63D38" w:rsidP="00C63D38">
      <w:pPr>
        <w:jc w:val="center"/>
        <w:rPr>
          <w:b/>
          <w:bCs/>
        </w:rPr>
      </w:pPr>
    </w:p>
    <w:p w:rsidR="00F252A4" w:rsidRPr="00814889" w:rsidRDefault="00C63D38" w:rsidP="00C63D38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Доступ на территорию, подлежащую комплексному развитию по инициат</w:t>
      </w:r>
      <w:r w:rsidRPr="00814889">
        <w:rPr>
          <w:color w:val="000000"/>
          <w:spacing w:val="-1"/>
        </w:rPr>
        <w:t>и</w:t>
      </w:r>
      <w:r w:rsidRPr="00814889">
        <w:rPr>
          <w:color w:val="000000"/>
          <w:spacing w:val="-1"/>
        </w:rPr>
        <w:t>ве правообладателя</w:t>
      </w:r>
      <w:r w:rsidR="00787D52" w:rsidRPr="00814889">
        <w:rPr>
          <w:color w:val="000000"/>
          <w:spacing w:val="-1"/>
        </w:rPr>
        <w:t xml:space="preserve"> </w:t>
      </w:r>
      <w:r w:rsidR="00787D52" w:rsidRPr="00814889">
        <w:rPr>
          <w:bCs/>
        </w:rPr>
        <w:t>земельного участка</w:t>
      </w:r>
      <w:r w:rsidRPr="00814889">
        <w:rPr>
          <w:color w:val="000000"/>
          <w:spacing w:val="-1"/>
        </w:rPr>
        <w:t xml:space="preserve">, планируемого жилого комплекса будет осуществляться с </w:t>
      </w:r>
      <w:r w:rsidR="00F252A4" w:rsidRPr="00814889">
        <w:rPr>
          <w:color w:val="000000"/>
          <w:spacing w:val="-1"/>
        </w:rPr>
        <w:t>существующ</w:t>
      </w:r>
      <w:r w:rsidR="006859B2" w:rsidRPr="00814889">
        <w:rPr>
          <w:color w:val="000000"/>
          <w:spacing w:val="-1"/>
        </w:rPr>
        <w:t>ей улично-дорожной сети:</w:t>
      </w:r>
      <w:r w:rsidRPr="00814889">
        <w:rPr>
          <w:color w:val="000000"/>
          <w:spacing w:val="-1"/>
        </w:rPr>
        <w:t xml:space="preserve"> </w:t>
      </w:r>
      <w:r w:rsidR="00F252A4" w:rsidRPr="00814889">
        <w:rPr>
          <w:color w:val="000000"/>
          <w:spacing w:val="-1"/>
        </w:rPr>
        <w:t>ул. Дачной</w:t>
      </w:r>
      <w:r w:rsidR="006859B2" w:rsidRPr="00814889">
        <w:rPr>
          <w:color w:val="000000"/>
          <w:spacing w:val="-1"/>
        </w:rPr>
        <w:t xml:space="preserve">, ул. </w:t>
      </w:r>
      <w:r w:rsidR="00EF7C8F" w:rsidRPr="00814889">
        <w:rPr>
          <w:color w:val="000000"/>
          <w:spacing w:val="-1"/>
        </w:rPr>
        <w:t xml:space="preserve">М. </w:t>
      </w:r>
      <w:r w:rsidR="006859B2" w:rsidRPr="00814889">
        <w:rPr>
          <w:color w:val="000000"/>
          <w:spacing w:val="-1"/>
        </w:rPr>
        <w:t>Пер</w:t>
      </w:r>
      <w:r w:rsidR="006859B2" w:rsidRPr="00814889">
        <w:rPr>
          <w:color w:val="000000"/>
          <w:spacing w:val="-1"/>
        </w:rPr>
        <w:t>е</w:t>
      </w:r>
      <w:r w:rsidR="006859B2" w:rsidRPr="00814889">
        <w:rPr>
          <w:color w:val="000000"/>
          <w:spacing w:val="-1"/>
        </w:rPr>
        <w:t>возчикова, Красн</w:t>
      </w:r>
      <w:r w:rsidR="00787D52" w:rsidRPr="00814889">
        <w:rPr>
          <w:color w:val="000000"/>
          <w:spacing w:val="-1"/>
        </w:rPr>
        <w:t>ого</w:t>
      </w:r>
      <w:r w:rsidR="006859B2" w:rsidRPr="00814889">
        <w:rPr>
          <w:color w:val="000000"/>
          <w:spacing w:val="-1"/>
        </w:rPr>
        <w:t xml:space="preserve"> проспект</w:t>
      </w:r>
      <w:r w:rsidR="00787D52" w:rsidRPr="00814889">
        <w:rPr>
          <w:color w:val="000000"/>
          <w:spacing w:val="-1"/>
        </w:rPr>
        <w:t>а</w:t>
      </w:r>
      <w:r w:rsidR="00F252A4" w:rsidRPr="00814889">
        <w:rPr>
          <w:color w:val="000000"/>
          <w:spacing w:val="-1"/>
        </w:rPr>
        <w:t>.</w:t>
      </w:r>
    </w:p>
    <w:p w:rsidR="00C63D38" w:rsidRPr="00814889" w:rsidRDefault="00C63D38" w:rsidP="00C63D38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Присоединение планируем</w:t>
      </w:r>
      <w:r w:rsidR="00F252A4" w:rsidRPr="00814889">
        <w:rPr>
          <w:color w:val="000000"/>
          <w:spacing w:val="-1"/>
        </w:rPr>
        <w:t>ого</w:t>
      </w:r>
      <w:r w:rsidRPr="00814889">
        <w:rPr>
          <w:color w:val="000000"/>
          <w:spacing w:val="-1"/>
        </w:rPr>
        <w:t xml:space="preserve"> жил</w:t>
      </w:r>
      <w:r w:rsidR="00F252A4" w:rsidRPr="00814889">
        <w:rPr>
          <w:color w:val="000000"/>
          <w:spacing w:val="-1"/>
        </w:rPr>
        <w:t>ого</w:t>
      </w:r>
      <w:r w:rsidRPr="00814889">
        <w:rPr>
          <w:color w:val="000000"/>
          <w:spacing w:val="-1"/>
        </w:rPr>
        <w:t xml:space="preserve"> комплекс</w:t>
      </w:r>
      <w:r w:rsidR="00F252A4" w:rsidRPr="00814889">
        <w:rPr>
          <w:color w:val="000000"/>
          <w:spacing w:val="-1"/>
        </w:rPr>
        <w:t>а</w:t>
      </w:r>
      <w:r w:rsidRPr="00814889">
        <w:rPr>
          <w:color w:val="000000"/>
          <w:spacing w:val="-1"/>
        </w:rPr>
        <w:t xml:space="preserve"> к существующей улично-дорожной сети осуществляется в рамках технических условий на устройство пр</w:t>
      </w:r>
      <w:r w:rsidRPr="00814889">
        <w:rPr>
          <w:color w:val="000000"/>
          <w:spacing w:val="-1"/>
        </w:rPr>
        <w:t>и</w:t>
      </w:r>
      <w:r w:rsidRPr="00814889">
        <w:rPr>
          <w:color w:val="000000"/>
          <w:spacing w:val="-1"/>
        </w:rPr>
        <w:t>мыканий (присоединений) к автомобильным дорогам местного значения, выда</w:t>
      </w:r>
      <w:r w:rsidRPr="00814889">
        <w:rPr>
          <w:color w:val="000000"/>
          <w:spacing w:val="-1"/>
        </w:rPr>
        <w:t>н</w:t>
      </w:r>
      <w:r w:rsidRPr="00814889">
        <w:rPr>
          <w:color w:val="000000"/>
          <w:spacing w:val="-1"/>
        </w:rPr>
        <w:t>ных мэрией города Новосибирска.</w:t>
      </w:r>
    </w:p>
    <w:p w:rsidR="00C63D38" w:rsidRPr="00814889" w:rsidRDefault="00C63D38" w:rsidP="00C63D38">
      <w:pPr>
        <w:spacing w:line="240" w:lineRule="atLeast"/>
        <w:ind w:firstLine="709"/>
        <w:jc w:val="both"/>
      </w:pPr>
      <w:r w:rsidRPr="00814889">
        <w:t>Создание новых объектов транспортной инфраструктуры в рамках реализ</w:t>
      </w:r>
      <w:r w:rsidRPr="00814889">
        <w:t>а</w:t>
      </w:r>
      <w:r w:rsidRPr="00814889">
        <w:t>ции комплексного развития территории не предусмотрено.</w:t>
      </w:r>
    </w:p>
    <w:p w:rsidR="00C63D38" w:rsidRPr="00814889" w:rsidRDefault="00C63D38" w:rsidP="00C63D38">
      <w:pPr>
        <w:spacing w:line="240" w:lineRule="atLeast"/>
        <w:ind w:firstLine="709"/>
        <w:jc w:val="both"/>
        <w:rPr>
          <w:color w:val="000000"/>
          <w:spacing w:val="-1"/>
        </w:rPr>
      </w:pPr>
      <w:r w:rsidRPr="00814889">
        <w:t>Создание новых объектов коммунальной инфраструктуры (в случае необх</w:t>
      </w:r>
      <w:r w:rsidRPr="00814889">
        <w:t>о</w:t>
      </w:r>
      <w:r w:rsidRPr="00814889">
        <w:t xml:space="preserve">димости) </w:t>
      </w:r>
      <w:r w:rsidRPr="00814889">
        <w:rPr>
          <w:color w:val="000000"/>
          <w:spacing w:val="-1"/>
        </w:rPr>
        <w:t>осуществляется в рамках технических условий на подключение (техн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логическое присоединение) объектов капитального строительства к сетям инж</w:t>
      </w:r>
      <w:r w:rsidRPr="00814889">
        <w:rPr>
          <w:color w:val="000000"/>
          <w:spacing w:val="-1"/>
        </w:rPr>
        <w:t>е</w:t>
      </w:r>
      <w:r w:rsidRPr="00814889">
        <w:rPr>
          <w:color w:val="000000"/>
          <w:spacing w:val="-1"/>
        </w:rPr>
        <w:t>нерно-технического обеспечения.</w:t>
      </w:r>
    </w:p>
    <w:p w:rsidR="00C63D38" w:rsidRPr="00814889" w:rsidRDefault="00C63D38" w:rsidP="00C63D38">
      <w:pPr>
        <w:ind w:firstLine="709"/>
        <w:jc w:val="both"/>
        <w:rPr>
          <w:color w:val="000000"/>
          <w:spacing w:val="-1"/>
        </w:rPr>
      </w:pPr>
      <w:r w:rsidRPr="00814889">
        <w:t xml:space="preserve">В радиусе доступности </w:t>
      </w:r>
      <w:r w:rsidRPr="00814889">
        <w:rPr>
          <w:bCs/>
        </w:rPr>
        <w:t xml:space="preserve">от </w:t>
      </w:r>
      <w:r w:rsidRPr="00814889">
        <w:rPr>
          <w:color w:val="000000"/>
          <w:spacing w:val="-1"/>
        </w:rPr>
        <w:t>территории, подлежащей комплексному развитию по инициативе правообладателя земельного участка, расположены следующие объекты социальной инфраструктуры:</w:t>
      </w:r>
    </w:p>
    <w:p w:rsidR="00E24F28" w:rsidRPr="00814889" w:rsidRDefault="00DC61CD" w:rsidP="000A247D">
      <w:pPr>
        <w:autoSpaceDE w:val="0"/>
        <w:autoSpaceDN w:val="0"/>
        <w:adjustRightInd w:val="0"/>
        <w:ind w:firstLine="709"/>
        <w:jc w:val="both"/>
      </w:pPr>
      <w:bookmarkStart w:id="5" w:name="_Hlk185254694"/>
      <w:bookmarkStart w:id="6" w:name="_Hlk185331661"/>
      <w:r w:rsidRPr="00814889">
        <w:t>муниципальное бюджетное дошкольное образовательное учреждение гор</w:t>
      </w:r>
      <w:r w:rsidRPr="00814889">
        <w:t>о</w:t>
      </w:r>
      <w:r w:rsidRPr="00814889">
        <w:t>да Новосибирска</w:t>
      </w:r>
      <w:r w:rsidR="00E24F28" w:rsidRPr="00814889">
        <w:t xml:space="preserve"> «Детский сад № 306 «Ласточка» по ул. Дуси Ковальчук, 177/2;</w:t>
      </w:r>
    </w:p>
    <w:p w:rsidR="00E24F28" w:rsidRPr="00814889" w:rsidRDefault="00DC61CD" w:rsidP="000A247D">
      <w:pPr>
        <w:autoSpaceDE w:val="0"/>
        <w:autoSpaceDN w:val="0"/>
        <w:adjustRightInd w:val="0"/>
        <w:ind w:firstLine="709"/>
        <w:jc w:val="both"/>
      </w:pPr>
      <w:r w:rsidRPr="00814889">
        <w:t xml:space="preserve">муниципальное бюджетное дошкольное образовательное учреждение </w:t>
      </w:r>
      <w:r w:rsidR="00E24F28" w:rsidRPr="00814889">
        <w:t>гор</w:t>
      </w:r>
      <w:r w:rsidR="00E24F28" w:rsidRPr="00814889">
        <w:t>о</w:t>
      </w:r>
      <w:r w:rsidR="00E24F28" w:rsidRPr="00814889">
        <w:t>да Новосибирска</w:t>
      </w:r>
      <w:r w:rsidRPr="00814889">
        <w:t xml:space="preserve"> «Де</w:t>
      </w:r>
      <w:r w:rsidR="00E24F28" w:rsidRPr="00814889">
        <w:t>тский сад № 335 «Лесная сказка» по ул. Дачной, 27а;</w:t>
      </w:r>
    </w:p>
    <w:p w:rsidR="00E24F28" w:rsidRPr="00814889" w:rsidRDefault="00DC61CD" w:rsidP="000A247D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дошкольное образовательное учреждение гор</w:t>
      </w:r>
      <w:r w:rsidRPr="00814889">
        <w:t>о</w:t>
      </w:r>
      <w:r w:rsidRPr="00814889">
        <w:t xml:space="preserve">да Новосибирска «Детский сад № 330 «Аринушка» </w:t>
      </w:r>
      <w:r w:rsidR="00E24F28" w:rsidRPr="00814889">
        <w:t>по ул. Дмитрия Донского, 31/2;</w:t>
      </w:r>
    </w:p>
    <w:p w:rsidR="00E24F28" w:rsidRPr="00814889" w:rsidRDefault="00DC61CD" w:rsidP="000A247D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общеобразовательное учреждение города Нов</w:t>
      </w:r>
      <w:r w:rsidRPr="00814889">
        <w:t>о</w:t>
      </w:r>
      <w:r w:rsidRPr="00814889">
        <w:t xml:space="preserve">сибирска «Средняя общеобразовательная школа № 24» по </w:t>
      </w:r>
      <w:r w:rsidR="00E24F28" w:rsidRPr="00814889">
        <w:t>ул. Жуковского, 113/5;</w:t>
      </w:r>
    </w:p>
    <w:p w:rsidR="00E24F28" w:rsidRPr="00814889" w:rsidRDefault="00DC61CD" w:rsidP="000A247D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общеобразовательное учреждение города Нов</w:t>
      </w:r>
      <w:r w:rsidRPr="00814889">
        <w:t>о</w:t>
      </w:r>
      <w:r w:rsidRPr="00814889">
        <w:t>сибирска «Средняя общеобразова</w:t>
      </w:r>
      <w:r w:rsidR="00E24F28" w:rsidRPr="00814889">
        <w:t xml:space="preserve">тельная школа № 172» </w:t>
      </w:r>
      <w:r w:rsidRPr="00814889">
        <w:t xml:space="preserve">по </w:t>
      </w:r>
      <w:r w:rsidR="00E24F28" w:rsidRPr="00814889">
        <w:t>ул.</w:t>
      </w:r>
      <w:r w:rsidR="00EF7C8F" w:rsidRPr="00814889">
        <w:t xml:space="preserve"> </w:t>
      </w:r>
      <w:r w:rsidR="00E24F28" w:rsidRPr="00814889">
        <w:t>Тимирязева, 81a;</w:t>
      </w:r>
    </w:p>
    <w:p w:rsidR="006859B2" w:rsidRPr="00814889" w:rsidRDefault="006859B2" w:rsidP="000A247D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общеобразовательное учреждение города Нов</w:t>
      </w:r>
      <w:r w:rsidRPr="00814889">
        <w:t>о</w:t>
      </w:r>
      <w:r w:rsidRPr="00814889">
        <w:t>сибирска «Средняя общеобразовательная школа № 120» по ул. Дуси Ковальчук, 85;</w:t>
      </w:r>
    </w:p>
    <w:p w:rsidR="006859B2" w:rsidRPr="00814889" w:rsidRDefault="006859B2" w:rsidP="000A247D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общеобразовательное учреждение города Нов</w:t>
      </w:r>
      <w:r w:rsidRPr="00814889">
        <w:t>о</w:t>
      </w:r>
      <w:r w:rsidRPr="00814889">
        <w:t>сибирска «Гимназия № 9 имени Героя Российской Федерации Немыткина Миха</w:t>
      </w:r>
      <w:r w:rsidRPr="00814889">
        <w:t>и</w:t>
      </w:r>
      <w:r w:rsidRPr="00814889">
        <w:t xml:space="preserve">ла Юрьевича» по ул. Калинина, </w:t>
      </w:r>
      <w:r w:rsidR="003C3D1E" w:rsidRPr="00814889">
        <w:t>255;</w:t>
      </w:r>
    </w:p>
    <w:p w:rsidR="003C3D1E" w:rsidRPr="00814889" w:rsidRDefault="003C3D1E" w:rsidP="003C3D1E">
      <w:pPr>
        <w:autoSpaceDE w:val="0"/>
        <w:autoSpaceDN w:val="0"/>
        <w:adjustRightInd w:val="0"/>
        <w:ind w:firstLine="709"/>
        <w:jc w:val="both"/>
      </w:pPr>
      <w:r w:rsidRPr="00814889">
        <w:t>муниципальное автономное общеобразовательное учреждение города Нов</w:t>
      </w:r>
      <w:r w:rsidRPr="00814889">
        <w:t>о</w:t>
      </w:r>
      <w:r w:rsidRPr="00814889">
        <w:lastRenderedPageBreak/>
        <w:t>сибирска «Лицей № 159» по ул. Дуси Ковальчук, 270/2;</w:t>
      </w:r>
    </w:p>
    <w:p w:rsidR="00EF7C8F" w:rsidRPr="00814889" w:rsidRDefault="00EF7C8F" w:rsidP="00EF7C8F">
      <w:pPr>
        <w:autoSpaceDE w:val="0"/>
        <w:autoSpaceDN w:val="0"/>
        <w:adjustRightInd w:val="0"/>
        <w:ind w:firstLine="709"/>
        <w:jc w:val="both"/>
      </w:pPr>
      <w:r w:rsidRPr="00814889">
        <w:t>три отделения государственного бюджетного учреждения здравоохранения Новосибирской области «Клиническая консультативно-диагностическая пол</w:t>
      </w:r>
      <w:r w:rsidRPr="00814889">
        <w:t>и</w:t>
      </w:r>
      <w:r w:rsidRPr="00814889">
        <w:t>клиника № 27» по ул. Дмитрия Донского, 32, ул. Вавилова, 12, ул. Дуси Ковал</w:t>
      </w:r>
      <w:r w:rsidRPr="00814889">
        <w:t>ь</w:t>
      </w:r>
      <w:r w:rsidRPr="00814889">
        <w:t>чук, 189;</w:t>
      </w:r>
    </w:p>
    <w:p w:rsidR="00EF7C8F" w:rsidRPr="00814889" w:rsidRDefault="00EF7C8F" w:rsidP="003C3D1E">
      <w:pPr>
        <w:autoSpaceDE w:val="0"/>
        <w:autoSpaceDN w:val="0"/>
        <w:adjustRightInd w:val="0"/>
        <w:ind w:firstLine="709"/>
        <w:jc w:val="both"/>
      </w:pPr>
      <w:r w:rsidRPr="00814889">
        <w:t>детское отделение государственного бюджетного учреждения здравоохр</w:t>
      </w:r>
      <w:r w:rsidRPr="00814889">
        <w:t>а</w:t>
      </w:r>
      <w:r w:rsidRPr="00814889">
        <w:t>нения Новосибирской области «Клиническая консультативно-диагностическая поликлиника № 27» по Вавилова, 2;</w:t>
      </w:r>
    </w:p>
    <w:p w:rsidR="00EF7C8F" w:rsidRPr="00814889" w:rsidRDefault="00EF7C8F" w:rsidP="00EF7C8F">
      <w:pPr>
        <w:autoSpaceDE w:val="0"/>
        <w:autoSpaceDN w:val="0"/>
        <w:adjustRightInd w:val="0"/>
        <w:ind w:firstLine="709"/>
        <w:jc w:val="both"/>
      </w:pPr>
      <w:r w:rsidRPr="00814889">
        <w:t>государственное бюджетное учреждение здравоохранения Новосибирской области «Гинекологическая больница № 2» по ул. М. Перевозчикова, 8;</w:t>
      </w:r>
    </w:p>
    <w:p w:rsidR="003C3D1E" w:rsidRPr="00814889" w:rsidRDefault="00EF7C8F" w:rsidP="00EF7C8F">
      <w:pPr>
        <w:autoSpaceDE w:val="0"/>
        <w:autoSpaceDN w:val="0"/>
        <w:adjustRightInd w:val="0"/>
        <w:ind w:firstLine="709"/>
        <w:jc w:val="both"/>
      </w:pPr>
      <w:r w:rsidRPr="00814889">
        <w:t>государственное бюджетное учреждение здравоохранения Новосибирской области «Новосибирский областной клинический кожно-венерологический ди</w:t>
      </w:r>
      <w:r w:rsidRPr="00814889">
        <w:t>с</w:t>
      </w:r>
      <w:r w:rsidRPr="00814889">
        <w:t>пансер» по ул. Тимирязева, 66;</w:t>
      </w:r>
    </w:p>
    <w:p w:rsidR="00EF7C8F" w:rsidRPr="00814889" w:rsidRDefault="00DC61CD" w:rsidP="00EF7C8F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 xml:space="preserve">рода Новосибирска «Детско-юношеский (физкультурный) центр № 1 «ЛИГР» </w:t>
      </w:r>
      <w:r w:rsidR="00AC4111" w:rsidRPr="00814889">
        <w:t xml:space="preserve">по ул. </w:t>
      </w:r>
      <w:r w:rsidR="00E24F28" w:rsidRPr="00814889">
        <w:t xml:space="preserve">Дмитрия Донского, </w:t>
      </w:r>
      <w:r w:rsidR="00AC4111" w:rsidRPr="00814889">
        <w:t>6</w:t>
      </w:r>
      <w:r w:rsidR="00E24F28" w:rsidRPr="00814889">
        <w:t>а;</w:t>
      </w:r>
    </w:p>
    <w:p w:rsidR="003C3D1E" w:rsidRPr="00814889" w:rsidRDefault="003C3D1E" w:rsidP="00E24F28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«Детская школа искусств № 16» по ул. Дачной, 40/1;</w:t>
      </w:r>
    </w:p>
    <w:p w:rsidR="003C3D1E" w:rsidRPr="00814889" w:rsidRDefault="003C3D1E" w:rsidP="00E24F28">
      <w:pPr>
        <w:autoSpaceDE w:val="0"/>
        <w:autoSpaceDN w:val="0"/>
        <w:adjustRightInd w:val="0"/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«Спортивная школа олимпийского резерва «Центр спорти</w:t>
      </w:r>
      <w:r w:rsidRPr="00814889">
        <w:t>в</w:t>
      </w:r>
      <w:r w:rsidRPr="00814889">
        <w:t>ной борьбы» по проспекту Красному, 163/1, проспекту Красному, 167;</w:t>
      </w:r>
    </w:p>
    <w:p w:rsidR="003C3D1E" w:rsidRPr="00814889" w:rsidRDefault="00967DD8" w:rsidP="00E24F28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государственное автономное учреждение дополнительного образования Н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восибирской области «Спортивная школа по волейболу» по ул. Дачной, 35б;</w:t>
      </w:r>
    </w:p>
    <w:p w:rsidR="00967DD8" w:rsidRPr="00814889" w:rsidRDefault="00967DD8" w:rsidP="00E24F28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автономное учреждение культуры города Новосибирска «Дворец культуры «Прогресс» по проспекту Красному, 167;</w:t>
      </w:r>
    </w:p>
    <w:p w:rsidR="00967DD8" w:rsidRPr="00814889" w:rsidRDefault="0002374E" w:rsidP="00E24F28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 xml:space="preserve">муниципальное бюджетное учреждение культуры города Новосибирска «Центральная городская библиотека им. К. Маркса» по </w:t>
      </w:r>
      <w:r w:rsidR="004329F3" w:rsidRPr="00814889">
        <w:rPr>
          <w:color w:val="000000"/>
          <w:spacing w:val="-1"/>
        </w:rPr>
        <w:t>проспекту Красному, 163;</w:t>
      </w:r>
    </w:p>
    <w:p w:rsidR="00967DD8" w:rsidRPr="00814889" w:rsidRDefault="004329F3" w:rsidP="00E24F28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учреждение культуры города Новосибирска «Централизованная библиотечная система Центрального округа по Железнод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рожному, Заельцовскому и Центральному районам города Новосибирска» по ул. Дмитрия Донского, 45/1, ул. Жуковского, 106а, проспекту Красному, 83.</w:t>
      </w:r>
    </w:p>
    <w:bookmarkEnd w:id="5"/>
    <w:bookmarkEnd w:id="6"/>
    <w:p w:rsidR="00F252A4" w:rsidRPr="00814889" w:rsidRDefault="00F252A4" w:rsidP="00F252A4">
      <w:pPr>
        <w:ind w:firstLine="709"/>
        <w:jc w:val="both"/>
        <w:rPr>
          <w:bCs/>
          <w:color w:val="000000"/>
        </w:rPr>
      </w:pPr>
      <w:r w:rsidRPr="00814889">
        <w:rPr>
          <w:color w:val="000000"/>
          <w:spacing w:val="-1"/>
        </w:rPr>
        <w:t xml:space="preserve">В целях создания дополнительных мест в системе </w:t>
      </w:r>
      <w:r w:rsidR="00787D52" w:rsidRPr="00814889">
        <w:rPr>
          <w:color w:val="000000"/>
          <w:spacing w:val="-1"/>
        </w:rPr>
        <w:t xml:space="preserve">общего </w:t>
      </w:r>
      <w:r w:rsidRPr="00814889">
        <w:rPr>
          <w:color w:val="000000"/>
          <w:spacing w:val="-1"/>
        </w:rPr>
        <w:t>образования и расширения сети образовательных организаций города Новосибирска</w:t>
      </w:r>
      <w:r w:rsidRPr="00814889">
        <w:t xml:space="preserve"> </w:t>
      </w:r>
      <w:r w:rsidR="00D8692D" w:rsidRPr="00814889">
        <w:t>предусмо</w:t>
      </w:r>
      <w:r w:rsidR="00D8692D" w:rsidRPr="00814889">
        <w:t>т</w:t>
      </w:r>
      <w:r w:rsidR="00D8692D" w:rsidRPr="00814889">
        <w:t xml:space="preserve">рено </w:t>
      </w:r>
      <w:r w:rsidR="00D8692D" w:rsidRPr="00814889">
        <w:rPr>
          <w:color w:val="000000"/>
          <w:spacing w:val="-1"/>
        </w:rPr>
        <w:t>участие</w:t>
      </w:r>
      <w:r w:rsidR="00D8692D" w:rsidRPr="00814889">
        <w:t xml:space="preserve"> </w:t>
      </w:r>
      <w:r w:rsidRPr="00814889">
        <w:rPr>
          <w:bCs/>
        </w:rPr>
        <w:t xml:space="preserve">общества с ограниченной ответственностью «Специализированный </w:t>
      </w:r>
      <w:r w:rsidR="00A222DF" w:rsidRPr="00814889">
        <w:rPr>
          <w:bCs/>
        </w:rPr>
        <w:t>з</w:t>
      </w:r>
      <w:r w:rsidRPr="00814889">
        <w:rPr>
          <w:bCs/>
        </w:rPr>
        <w:t>астройщик «</w:t>
      </w:r>
      <w:r w:rsidR="005D086B" w:rsidRPr="00814889">
        <w:t>РАСЦВЕТАЙ НА КРАСНОМ</w:t>
      </w:r>
      <w:r w:rsidRPr="00814889">
        <w:rPr>
          <w:bCs/>
        </w:rPr>
        <w:t xml:space="preserve">» (ИНН 5406655430) </w:t>
      </w:r>
      <w:r w:rsidR="00AC5E9D" w:rsidRPr="00814889">
        <w:rPr>
          <w:bCs/>
        </w:rPr>
        <w:t>за счет собстве</w:t>
      </w:r>
      <w:r w:rsidR="00AC5E9D" w:rsidRPr="00814889">
        <w:rPr>
          <w:bCs/>
        </w:rPr>
        <w:t>н</w:t>
      </w:r>
      <w:r w:rsidR="00AC5E9D" w:rsidRPr="00814889">
        <w:rPr>
          <w:bCs/>
        </w:rPr>
        <w:t xml:space="preserve">ных средств </w:t>
      </w:r>
      <w:r w:rsidR="00D8692D" w:rsidRPr="00814889">
        <w:t xml:space="preserve">в строительстве </w:t>
      </w:r>
      <w:r w:rsidRPr="00814889">
        <w:t>корпуса для муниципального бюджетного общеобр</w:t>
      </w:r>
      <w:r w:rsidRPr="00814889">
        <w:t>а</w:t>
      </w:r>
      <w:r w:rsidRPr="00814889">
        <w:t xml:space="preserve">зовательного учреждения города Новосибирска «Средняя общеобразовательная школа № 120» </w:t>
      </w:r>
      <w:r w:rsidR="00D8692D" w:rsidRPr="00814889">
        <w:t xml:space="preserve">на 351 место </w:t>
      </w:r>
      <w:r w:rsidRPr="00814889">
        <w:t>на земельном участке с кадастровым номером 54:35:032650:2019 по ул. Дуси Ковальчук, 85 в Заельцовском районе</w:t>
      </w:r>
      <w:r w:rsidR="00D8692D" w:rsidRPr="00814889">
        <w:t xml:space="preserve"> </w:t>
      </w:r>
      <w:r w:rsidR="00D8692D" w:rsidRPr="00814889">
        <w:rPr>
          <w:color w:val="000000"/>
          <w:spacing w:val="-1"/>
        </w:rPr>
        <w:t>путем ф</w:t>
      </w:r>
      <w:r w:rsidR="00D8692D" w:rsidRPr="00814889">
        <w:rPr>
          <w:color w:val="000000"/>
          <w:spacing w:val="-1"/>
        </w:rPr>
        <w:t>и</w:t>
      </w:r>
      <w:r w:rsidR="00D8692D" w:rsidRPr="00814889">
        <w:rPr>
          <w:color w:val="000000"/>
          <w:spacing w:val="-1"/>
        </w:rPr>
        <w:t>нансирования</w:t>
      </w:r>
      <w:r w:rsidR="00D8692D" w:rsidRPr="00814889">
        <w:rPr>
          <w:bCs/>
        </w:rPr>
        <w:t xml:space="preserve"> в объеме </w:t>
      </w:r>
      <w:r w:rsidR="00D8692D" w:rsidRPr="00814889">
        <w:rPr>
          <w:bCs/>
          <w:color w:val="000000"/>
        </w:rPr>
        <w:t>стоимости строительства 36 учебных мест</w:t>
      </w:r>
      <w:r w:rsidR="00A473DC" w:rsidRPr="00814889">
        <w:rPr>
          <w:bCs/>
          <w:color w:val="000000"/>
        </w:rPr>
        <w:t xml:space="preserve"> в срок до </w:t>
      </w:r>
      <w:r w:rsidR="004329F3" w:rsidRPr="00814889">
        <w:t>31.12.2029</w:t>
      </w:r>
      <w:r w:rsidRPr="00814889">
        <w:t>.</w:t>
      </w:r>
    </w:p>
    <w:p w:rsidR="00C30F58" w:rsidRPr="00814889" w:rsidRDefault="00C30F58" w:rsidP="008E32D2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384F8A" w:rsidRPr="00814889" w:rsidRDefault="00C63D38" w:rsidP="00C63D38">
      <w:pPr>
        <w:jc w:val="center"/>
        <w:sectPr w:rsidR="00384F8A" w:rsidRPr="00814889" w:rsidSect="00C63D38"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  <w:r w:rsidRPr="00814889">
        <w:t>_____________</w:t>
      </w:r>
    </w:p>
    <w:p w:rsidR="00384F8A" w:rsidRPr="00814889" w:rsidRDefault="00384F8A" w:rsidP="00384F8A">
      <w:pPr>
        <w:pStyle w:val="5"/>
        <w:widowControl/>
        <w:suppressAutoHyphens/>
        <w:spacing w:before="0" w:after="0"/>
        <w:ind w:left="6379"/>
        <w:jc w:val="both"/>
        <w:rPr>
          <w:color w:val="auto"/>
        </w:rPr>
      </w:pPr>
      <w:r w:rsidRPr="00814889">
        <w:rPr>
          <w:color w:val="auto"/>
        </w:rPr>
        <w:lastRenderedPageBreak/>
        <w:t>Приложение 3</w:t>
      </w:r>
    </w:p>
    <w:p w:rsidR="00384F8A" w:rsidRPr="00814889" w:rsidRDefault="00384F8A" w:rsidP="00384F8A">
      <w:pPr>
        <w:pStyle w:val="5"/>
        <w:widowControl/>
        <w:suppressAutoHyphens/>
        <w:spacing w:before="0" w:after="0"/>
        <w:ind w:left="6379"/>
        <w:jc w:val="both"/>
        <w:rPr>
          <w:color w:val="auto"/>
          <w:szCs w:val="27"/>
        </w:rPr>
      </w:pPr>
      <w:r w:rsidRPr="00814889">
        <w:rPr>
          <w:color w:val="auto"/>
        </w:rPr>
        <w:t xml:space="preserve">к </w:t>
      </w:r>
      <w:r w:rsidRPr="00814889">
        <w:rPr>
          <w:color w:val="auto"/>
          <w:szCs w:val="27"/>
        </w:rPr>
        <w:t xml:space="preserve">постановлению мэрии </w:t>
      </w:r>
    </w:p>
    <w:p w:rsidR="00384F8A" w:rsidRPr="00814889" w:rsidRDefault="00384F8A" w:rsidP="00384F8A">
      <w:pPr>
        <w:pStyle w:val="5"/>
        <w:widowControl/>
        <w:suppressAutoHyphens/>
        <w:spacing w:before="0" w:after="0"/>
        <w:ind w:left="6379"/>
        <w:jc w:val="both"/>
        <w:rPr>
          <w:color w:val="auto"/>
        </w:rPr>
      </w:pPr>
      <w:r w:rsidRPr="00814889">
        <w:rPr>
          <w:color w:val="auto"/>
          <w:szCs w:val="27"/>
        </w:rPr>
        <w:t>города Новосибирска</w:t>
      </w:r>
    </w:p>
    <w:p w:rsidR="00384F8A" w:rsidRPr="00814889" w:rsidRDefault="00384F8A" w:rsidP="00384F8A">
      <w:pPr>
        <w:widowControl/>
        <w:ind w:left="6379" w:right="-1"/>
        <w:jc w:val="both"/>
      </w:pPr>
      <w:r w:rsidRPr="00814889">
        <w:t>от _____________ № ______</w:t>
      </w:r>
    </w:p>
    <w:p w:rsidR="002B63E9" w:rsidRPr="00814889" w:rsidRDefault="002B63E9"/>
    <w:p w:rsidR="00086A71" w:rsidRPr="00814889" w:rsidRDefault="00086A71"/>
    <w:p w:rsidR="00D23CF5" w:rsidRPr="00814889" w:rsidRDefault="00D23CF5" w:rsidP="00D23CF5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814889">
        <w:rPr>
          <w:b/>
          <w:bCs/>
        </w:rPr>
        <w:t xml:space="preserve">АРХИТЕКТУРНО-ГРАДОСТРОИТЕЛЬНАЯ КОНЦЕПЦИЯ </w:t>
      </w:r>
    </w:p>
    <w:p w:rsidR="00D23CF5" w:rsidRPr="00814889" w:rsidRDefault="00D23CF5" w:rsidP="00D23CF5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814889">
        <w:rPr>
          <w:b/>
          <w:bCs/>
        </w:rPr>
        <w:t>развития территории</w:t>
      </w:r>
      <w:r w:rsidRPr="00814889">
        <w:rPr>
          <w:b/>
        </w:rPr>
        <w:t xml:space="preserve"> по ул. Богдана Хмельницкого, з/у 63/1 в Калининском районе по инициативе правообладателя земельного участка и расположенн</w:t>
      </w:r>
      <w:r w:rsidRPr="00814889">
        <w:rPr>
          <w:b/>
        </w:rPr>
        <w:t>о</w:t>
      </w:r>
      <w:r w:rsidRPr="00814889">
        <w:rPr>
          <w:b/>
        </w:rPr>
        <w:t>го на нем объекта недвижимого имущества</w:t>
      </w:r>
    </w:p>
    <w:p w:rsidR="00D23CF5" w:rsidRPr="00814889" w:rsidRDefault="00D23CF5" w:rsidP="00D23CF5">
      <w:pPr>
        <w:widowControl/>
        <w:autoSpaceDE w:val="0"/>
        <w:autoSpaceDN w:val="0"/>
        <w:adjustRightInd w:val="0"/>
        <w:ind w:firstLine="709"/>
        <w:jc w:val="both"/>
        <w:rPr>
          <w:bCs/>
          <w:strike/>
        </w:rPr>
      </w:pPr>
    </w:p>
    <w:p w:rsidR="00D23CF5" w:rsidRPr="00814889" w:rsidRDefault="00D23CF5" w:rsidP="00D23C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1. </w:t>
      </w:r>
      <w:r w:rsidRPr="00814889">
        <w:t>Схема территории, в отношении которой предполагается ее комплексное развитие, с указанием границ такой территории, кадастровых номеров и площади расположенного в границах такой территории земельного участка и расположе</w:t>
      </w:r>
      <w:r w:rsidRPr="00814889">
        <w:t>н</w:t>
      </w:r>
      <w:r w:rsidRPr="00814889">
        <w:t xml:space="preserve">ных на нем объектов недвижимого имущества </w:t>
      </w:r>
      <w:r w:rsidRPr="00814889">
        <w:rPr>
          <w:bCs/>
        </w:rPr>
        <w:t>(приложение 1).</w:t>
      </w:r>
    </w:p>
    <w:p w:rsidR="00D23CF5" w:rsidRPr="00814889" w:rsidRDefault="00D23CF5" w:rsidP="00D23C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2. Характеристики создаваемых объектов капитального строительства в границах территории комплексного развития, срок реализации комплексного ра</w:t>
      </w:r>
      <w:r w:rsidRPr="00814889">
        <w:rPr>
          <w:bCs/>
        </w:rPr>
        <w:t>з</w:t>
      </w:r>
      <w:r w:rsidRPr="00814889">
        <w:rPr>
          <w:bCs/>
        </w:rPr>
        <w:t>вития территории (приложение 2).</w:t>
      </w:r>
    </w:p>
    <w:p w:rsidR="00D23CF5" w:rsidRPr="00814889" w:rsidRDefault="00D23CF5" w:rsidP="00D23C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3. </w:t>
      </w:r>
      <w:r w:rsidRPr="00814889">
        <w:t xml:space="preserve">Описание планируемых элементов благоустройства территории </w:t>
      </w:r>
      <w:r w:rsidRPr="00814889">
        <w:rPr>
          <w:bCs/>
        </w:rPr>
        <w:t>(прил</w:t>
      </w:r>
      <w:r w:rsidRPr="00814889">
        <w:rPr>
          <w:bCs/>
        </w:rPr>
        <w:t>о</w:t>
      </w:r>
      <w:r w:rsidRPr="00814889">
        <w:rPr>
          <w:bCs/>
        </w:rPr>
        <w:t>жение 3).</w:t>
      </w:r>
    </w:p>
    <w:p w:rsidR="00D23CF5" w:rsidRPr="00814889" w:rsidRDefault="00D23CF5" w:rsidP="00D23C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814889">
        <w:rPr>
          <w:bCs/>
        </w:rPr>
        <w:t>4. Информация о существующих и планируемых к строительству объектах транспортной, коммунальной и социальной инфраструктур (приложение 4).</w:t>
      </w:r>
    </w:p>
    <w:p w:rsidR="00D23CF5" w:rsidRPr="00814889" w:rsidRDefault="00D23CF5" w:rsidP="00D23C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</w:p>
    <w:p w:rsidR="00D23CF5" w:rsidRPr="00814889" w:rsidRDefault="00D23CF5" w:rsidP="00D23CF5">
      <w:pPr>
        <w:widowControl/>
        <w:autoSpaceDE w:val="0"/>
        <w:autoSpaceDN w:val="0"/>
        <w:adjustRightInd w:val="0"/>
        <w:jc w:val="center"/>
        <w:rPr>
          <w:bCs/>
        </w:rPr>
      </w:pPr>
      <w:r w:rsidRPr="00814889">
        <w:rPr>
          <w:bCs/>
        </w:rPr>
        <w:t>_____________</w:t>
      </w:r>
    </w:p>
    <w:p w:rsidR="00D23CF5" w:rsidRPr="00814889" w:rsidRDefault="00D23CF5" w:rsidP="00D23CF5">
      <w:pPr>
        <w:ind w:left="4962"/>
        <w:jc w:val="center"/>
        <w:rPr>
          <w:bCs/>
          <w:sz w:val="24"/>
          <w:szCs w:val="24"/>
        </w:rPr>
        <w:sectPr w:rsidR="00D23CF5" w:rsidRPr="00814889" w:rsidSect="00C63D38">
          <w:headerReference w:type="first" r:id="rId29"/>
          <w:pgSz w:w="11907" w:h="16839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23CF5" w:rsidRPr="00814889" w:rsidRDefault="00D23CF5" w:rsidP="00D23CF5">
      <w:pPr>
        <w:ind w:left="4253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1</w:t>
      </w:r>
    </w:p>
    <w:p w:rsidR="00D23CF5" w:rsidRPr="00814889" w:rsidRDefault="00D23CF5" w:rsidP="00D23CF5">
      <w:pPr>
        <w:ind w:left="4253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тия территории по ул. Богдана Хмельницкого, з/у 63/1 в Калининском районе по инициативе правообладат</w:t>
      </w:r>
      <w:r w:rsidRPr="00814889">
        <w:rPr>
          <w:bCs/>
          <w:sz w:val="24"/>
          <w:szCs w:val="24"/>
        </w:rPr>
        <w:t>е</w:t>
      </w:r>
      <w:r w:rsidRPr="00814889">
        <w:rPr>
          <w:bCs/>
          <w:sz w:val="24"/>
          <w:szCs w:val="24"/>
        </w:rPr>
        <w:t>ля земельного участка и расположенного на нем об</w:t>
      </w:r>
      <w:r w:rsidRPr="00814889">
        <w:rPr>
          <w:bCs/>
          <w:sz w:val="24"/>
          <w:szCs w:val="24"/>
        </w:rPr>
        <w:t>ъ</w:t>
      </w:r>
      <w:r w:rsidRPr="00814889">
        <w:rPr>
          <w:bCs/>
          <w:sz w:val="24"/>
          <w:szCs w:val="24"/>
        </w:rPr>
        <w:t>екта недвижимого имущества</w:t>
      </w:r>
    </w:p>
    <w:p w:rsidR="00D23CF5" w:rsidRPr="00814889" w:rsidRDefault="00D23CF5" w:rsidP="00D23CF5">
      <w:pPr>
        <w:ind w:left="4962"/>
        <w:jc w:val="both"/>
        <w:rPr>
          <w:bCs/>
        </w:rPr>
      </w:pPr>
    </w:p>
    <w:p w:rsidR="00D23CF5" w:rsidRPr="00814889" w:rsidRDefault="00D23CF5" w:rsidP="00D23CF5">
      <w:pPr>
        <w:jc w:val="center"/>
        <w:rPr>
          <w:b/>
        </w:rPr>
      </w:pPr>
      <w:r w:rsidRPr="00814889">
        <w:rPr>
          <w:b/>
        </w:rPr>
        <w:t>СХЕМА</w:t>
      </w: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t xml:space="preserve">территории, в отношении которой предполагается ее комплексное развитие, </w:t>
      </w: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t>с указанием границ такой территории</w:t>
      </w:r>
    </w:p>
    <w:p w:rsidR="00D23CF5" w:rsidRPr="00814889" w:rsidRDefault="00D23CF5" w:rsidP="00D23CF5">
      <w:pPr>
        <w:jc w:val="center"/>
        <w:rPr>
          <w:b/>
          <w:bCs/>
        </w:rPr>
      </w:pPr>
    </w:p>
    <w:p w:rsidR="00D23CF5" w:rsidRPr="00814889" w:rsidRDefault="00D23CF5" w:rsidP="00D23CF5">
      <w:pPr>
        <w:contextualSpacing/>
        <w:jc w:val="both"/>
        <w:rPr>
          <w:bCs/>
        </w:rPr>
      </w:pPr>
      <w:r w:rsidRPr="00814889">
        <w:rPr>
          <w:bCs/>
        </w:rPr>
        <w:t>Местоположение: Российская Федерация, Новосибирская область, городской о</w:t>
      </w:r>
      <w:r w:rsidRPr="00814889">
        <w:rPr>
          <w:bCs/>
        </w:rPr>
        <w:t>к</w:t>
      </w:r>
      <w:r w:rsidRPr="00814889">
        <w:rPr>
          <w:bCs/>
        </w:rPr>
        <w:t>руг город Новосибирск, город Новосибирск, ул. Богдана Хмельницкого, з/у 63/1.</w:t>
      </w:r>
    </w:p>
    <w:p w:rsidR="00D23CF5" w:rsidRPr="00814889" w:rsidRDefault="00D23CF5" w:rsidP="00D23CF5">
      <w:pPr>
        <w:contextualSpacing/>
        <w:jc w:val="both"/>
        <w:rPr>
          <w:bCs/>
        </w:rPr>
      </w:pPr>
      <w:r w:rsidRPr="00814889">
        <w:rPr>
          <w:bCs/>
        </w:rPr>
        <w:t>Кадастровый квартал: 54:35:041785.</w:t>
      </w:r>
    </w:p>
    <w:p w:rsidR="00D23CF5" w:rsidRPr="00814889" w:rsidRDefault="00D23CF5" w:rsidP="00D23CF5">
      <w:pPr>
        <w:contextualSpacing/>
        <w:jc w:val="both"/>
        <w:rPr>
          <w:bCs/>
        </w:rPr>
      </w:pPr>
      <w:r w:rsidRPr="00814889">
        <w:rPr>
          <w:bCs/>
        </w:rPr>
        <w:t xml:space="preserve">Площадь: </w:t>
      </w:r>
      <w:r w:rsidRPr="00814889">
        <w:t xml:space="preserve">4070 </w:t>
      </w:r>
      <w:r w:rsidRPr="00814889">
        <w:rPr>
          <w:bCs/>
        </w:rPr>
        <w:t>кв. м.</w:t>
      </w:r>
    </w:p>
    <w:p w:rsidR="00D23CF5" w:rsidRPr="00814889" w:rsidRDefault="00D23CF5" w:rsidP="00D23CF5">
      <w:pPr>
        <w:contextualSpacing/>
        <w:jc w:val="center"/>
        <w:rPr>
          <w:bCs/>
        </w:rPr>
      </w:pPr>
      <w:r w:rsidRPr="00814889">
        <w:rPr>
          <w:noProof/>
        </w:rPr>
        <w:drawing>
          <wp:inline distT="0" distB="0" distL="0" distR="0">
            <wp:extent cx="6252884" cy="3895725"/>
            <wp:effectExtent l="19050" t="1905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6" t="7270" r="2036"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43" cy="389812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3CF5" w:rsidRPr="00814889" w:rsidRDefault="00D23CF5" w:rsidP="00D23CF5"/>
    <w:p w:rsidR="00D23CF5" w:rsidRPr="00814889" w:rsidRDefault="00D23CF5" w:rsidP="00D23CF5">
      <w:pPr>
        <w:spacing w:after="20"/>
        <w:ind w:right="424"/>
      </w:pPr>
      <w:r w:rsidRPr="00814889">
        <w:t>Условные обозначения:</w:t>
      </w:r>
    </w:p>
    <w:tbl>
      <w:tblPr>
        <w:tblW w:w="10349" w:type="dxa"/>
        <w:tblInd w:w="-256" w:type="dxa"/>
        <w:tblLook w:val="04A0"/>
      </w:tblPr>
      <w:tblGrid>
        <w:gridCol w:w="2100"/>
        <w:gridCol w:w="8249"/>
      </w:tblGrid>
      <w:tr w:rsidR="00D23CF5" w:rsidRPr="00814889" w:rsidTr="00A60848">
        <w:trPr>
          <w:trHeight w:val="379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CF5" w:rsidRPr="00814889" w:rsidRDefault="00E12CD3" w:rsidP="00D23CF5">
            <w:pPr>
              <w:ind w:right="424"/>
            </w:pPr>
            <w:r>
              <w:rPr>
                <w:noProof/>
              </w:rPr>
              <w:pict>
                <v:rect id="Прямоугольник 2" o:spid="_x0000_s1028" style="position:absolute;margin-left:4pt;margin-top:4.85pt;width:53.25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" strokecolor="#00b050" strokeweight="1.5pt">
                  <v:path arrowok="t"/>
                </v:rect>
              </w:pict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CF5" w:rsidRPr="00814889" w:rsidRDefault="00D23CF5" w:rsidP="00D23CF5">
            <w:pPr>
              <w:ind w:right="425"/>
              <w:jc w:val="both"/>
            </w:pPr>
            <w:r w:rsidRPr="00814889">
              <w:t>– границы земельных участков;</w:t>
            </w:r>
          </w:p>
        </w:tc>
      </w:tr>
      <w:tr w:rsidR="00D23CF5" w:rsidRPr="00814889" w:rsidTr="00A60848">
        <w:trPr>
          <w:trHeight w:val="379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CF5" w:rsidRPr="00814889" w:rsidRDefault="00E12CD3" w:rsidP="00D23CF5">
            <w:pPr>
              <w:ind w:right="424"/>
            </w:pPr>
            <w:r>
              <w:rPr>
                <w:noProof/>
              </w:rPr>
              <w:pict>
                <v:line id="Прямая соединительная линия 1" o:spid="_x0000_s1027" style="position:absolute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.95pt,10.4pt" to="65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" strokecolor="red" strokeweight="2pt">
                  <v:stroke joinstyle="miter"/>
                  <o:lock v:ext="edit" shapetype="f"/>
                </v:line>
              </w:pict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CF5" w:rsidRPr="00814889" w:rsidRDefault="00D23CF5" w:rsidP="00D23CF5">
            <w:pPr>
              <w:ind w:right="425"/>
              <w:jc w:val="both"/>
            </w:pPr>
            <w:r w:rsidRPr="00814889">
              <w:t>– красные линии;</w:t>
            </w:r>
          </w:p>
        </w:tc>
      </w:tr>
      <w:tr w:rsidR="00D23CF5" w:rsidRPr="00814889" w:rsidTr="00A60848">
        <w:trPr>
          <w:trHeight w:val="555"/>
        </w:trPr>
        <w:tc>
          <w:tcPr>
            <w:tcW w:w="210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CF5" w:rsidRPr="00814889" w:rsidRDefault="00D23CF5" w:rsidP="00D23CF5">
            <w:pPr>
              <w:ind w:right="424"/>
            </w:pPr>
            <w:r w:rsidRPr="00814889">
              <w:rPr>
                <w:noProof/>
              </w:rPr>
              <w:drawing>
                <wp:inline distT="0" distB="0" distL="0" distR="0">
                  <wp:extent cx="885825" cy="304800"/>
                  <wp:effectExtent l="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CF5" w:rsidRPr="00814889" w:rsidRDefault="00D23CF5" w:rsidP="00D23CF5">
            <w:pPr>
              <w:jc w:val="both"/>
            </w:pPr>
            <w:r w:rsidRPr="00814889">
              <w:t>– граница территории, подлежащей комплексному развитию по инициативе правообладателя земельного участка и расположенного на нем объекта недвижимого имущества.</w:t>
            </w:r>
          </w:p>
        </w:tc>
      </w:tr>
    </w:tbl>
    <w:p w:rsidR="00D23CF5" w:rsidRPr="00814889" w:rsidRDefault="00D23CF5" w:rsidP="00D23CF5">
      <w:pPr>
        <w:jc w:val="center"/>
        <w:rPr>
          <w:b/>
          <w:bCs/>
        </w:rPr>
      </w:pPr>
    </w:p>
    <w:p w:rsidR="00D23CF5" w:rsidRPr="00814889" w:rsidRDefault="00D23CF5" w:rsidP="00D23CF5">
      <w:pPr>
        <w:jc w:val="center"/>
        <w:rPr>
          <w:b/>
          <w:bCs/>
        </w:rPr>
        <w:sectPr w:rsidR="00D23CF5" w:rsidRPr="00814889" w:rsidSect="00C63D38">
          <w:headerReference w:type="default" r:id="rId31"/>
          <w:headerReference w:type="first" r:id="rId32"/>
          <w:pgSz w:w="11907" w:h="16839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lastRenderedPageBreak/>
        <w:t xml:space="preserve">Перечень координат характерных точек границ территории </w:t>
      </w:r>
      <w:r w:rsidRPr="00814889">
        <w:rPr>
          <w:b/>
          <w:bCs/>
        </w:rPr>
        <w:br/>
        <w:t>в системе координат</w:t>
      </w:r>
    </w:p>
    <w:p w:rsidR="00D23CF5" w:rsidRPr="00814889" w:rsidRDefault="00D23CF5" w:rsidP="00D23CF5">
      <w:pPr>
        <w:rPr>
          <w:sz w:val="24"/>
          <w:szCs w:val="24"/>
        </w:rPr>
      </w:pPr>
    </w:p>
    <w:p w:rsidR="00D23CF5" w:rsidRPr="00814889" w:rsidRDefault="00D23CF5" w:rsidP="00D23CF5">
      <w:r w:rsidRPr="00814889">
        <w:t>Площадь: 4070 кв. м.</w:t>
      </w:r>
    </w:p>
    <w:p w:rsidR="00D23CF5" w:rsidRPr="00814889" w:rsidRDefault="00D23CF5" w:rsidP="00D23CF5">
      <w:r w:rsidRPr="00814889">
        <w:t>Описание границ земельного участка:</w:t>
      </w:r>
    </w:p>
    <w:p w:rsidR="00D23CF5" w:rsidRPr="00814889" w:rsidRDefault="00D23CF5" w:rsidP="00D23CF5">
      <w:pPr>
        <w:rPr>
          <w:sz w:val="24"/>
          <w:szCs w:val="24"/>
        </w:rPr>
      </w:pPr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544"/>
        <w:gridCol w:w="2977"/>
      </w:tblGrid>
      <w:tr w:rsidR="00D23CF5" w:rsidRPr="00814889" w:rsidTr="00A60848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F5" w:rsidRPr="00814889" w:rsidRDefault="00D23CF5" w:rsidP="00D23CF5">
            <w:pPr>
              <w:jc w:val="center"/>
            </w:pPr>
            <w:r w:rsidRPr="00814889">
              <w:t>Обозначение характерных точек границ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F5" w:rsidRPr="00814889" w:rsidRDefault="00D23CF5" w:rsidP="00D23CF5">
            <w:pPr>
              <w:jc w:val="center"/>
            </w:pPr>
            <w:r w:rsidRPr="00814889">
              <w:t>Координаты, м</w:t>
            </w:r>
          </w:p>
        </w:tc>
      </w:tr>
      <w:tr w:rsidR="00D23CF5" w:rsidRPr="00814889" w:rsidTr="00A60848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3CF5" w:rsidRPr="00814889" w:rsidRDefault="00D23CF5" w:rsidP="00D23CF5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3CF5" w:rsidRPr="00814889" w:rsidRDefault="00D23CF5" w:rsidP="00D23CF5">
            <w:pPr>
              <w:jc w:val="center"/>
            </w:pPr>
            <w:r w:rsidRPr="00814889">
              <w:rPr>
                <w:lang w:val="en-US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F5" w:rsidRPr="00814889" w:rsidRDefault="00D23CF5" w:rsidP="00D23CF5">
            <w:pPr>
              <w:jc w:val="center"/>
            </w:pPr>
            <w:r w:rsidRPr="00814889">
              <w:rPr>
                <w:lang w:val="en-US"/>
              </w:rPr>
              <w:t>Y</w:t>
            </w:r>
          </w:p>
        </w:tc>
      </w:tr>
    </w:tbl>
    <w:p w:rsidR="00D23CF5" w:rsidRPr="00814889" w:rsidRDefault="00D23CF5" w:rsidP="00D23CF5">
      <w:pPr>
        <w:rPr>
          <w:sz w:val="2"/>
          <w:szCs w:val="2"/>
        </w:rPr>
      </w:pPr>
    </w:p>
    <w:tbl>
      <w:tblPr>
        <w:tblW w:w="9923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3544"/>
        <w:gridCol w:w="2977"/>
      </w:tblGrid>
      <w:tr w:rsidR="00D23CF5" w:rsidRPr="00814889" w:rsidTr="00A60848">
        <w:trPr>
          <w:tblHeader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jc w:val="center"/>
            </w:pPr>
            <w:r w:rsidRPr="00814889"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jc w:val="center"/>
            </w:pPr>
            <w:r w:rsidRPr="00814889">
              <w:t>3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493825,42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4200918,92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493872,03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4200975,62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493872,39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4200976,05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493869,51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4200978,57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493871,94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4200981,34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493909,22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4201023,61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493900,42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4201030,83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493905,24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4201036,93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493905,69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4201037,80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493905,98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4201039,25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493906,64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4201040,59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493907,64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4201041,72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493909,06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4201042,39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493910,21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4201042,65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493910,90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4201042,53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493912,42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4201042,32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493913,37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4201044,54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493923,45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4201056,46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19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493925,48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4201058,74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493916,98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4201066,22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493889,61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4201034,45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493877,68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4201044,50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493882,32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4201049,97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493875,86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4201055,53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493866,37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4201044,62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493868,90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4201042,31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493844,18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4201014,19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493838,66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4201007,81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29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493836,17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4201005,30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493838,20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4201003,41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493826,60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4200990,47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493831,28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4200986,46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493831,18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4200989,16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493836,00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4200992,20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493840,81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4200997,56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lastRenderedPageBreak/>
              <w:t>36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493846,28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4200992,73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493838,32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4200983,84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493856,38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4200968,08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39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493818,47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4200924,92</w:t>
            </w:r>
          </w:p>
        </w:tc>
      </w:tr>
      <w:tr w:rsidR="00D23CF5" w:rsidRPr="00814889" w:rsidTr="00A60848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  <w:rPr>
                <w:lang w:val="en-US"/>
              </w:rPr>
            </w:pPr>
            <w:r w:rsidRPr="00814889">
              <w:rPr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493825,42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3CF5" w:rsidRPr="00814889" w:rsidRDefault="00D23CF5" w:rsidP="00D23CF5">
            <w:pPr>
              <w:tabs>
                <w:tab w:val="right" w:pos="9922"/>
              </w:tabs>
              <w:jc w:val="center"/>
            </w:pPr>
            <w:r w:rsidRPr="00814889">
              <w:t>4200918,92</w:t>
            </w:r>
          </w:p>
        </w:tc>
      </w:tr>
    </w:tbl>
    <w:p w:rsidR="00D23CF5" w:rsidRPr="00814889" w:rsidRDefault="00D23CF5" w:rsidP="00D23CF5">
      <w:pPr>
        <w:spacing w:line="240" w:lineRule="atLeast"/>
        <w:rPr>
          <w:sz w:val="24"/>
        </w:rPr>
      </w:pPr>
    </w:p>
    <w:p w:rsidR="00D23CF5" w:rsidRPr="00814889" w:rsidRDefault="00D23CF5" w:rsidP="00D23CF5">
      <w:pPr>
        <w:spacing w:line="240" w:lineRule="atLeast"/>
      </w:pPr>
      <w:r w:rsidRPr="00814889">
        <w:t>Система координат СК НСО.</w:t>
      </w:r>
    </w:p>
    <w:p w:rsidR="00D23CF5" w:rsidRPr="00814889" w:rsidRDefault="00D23CF5" w:rsidP="00D23CF5">
      <w:pPr>
        <w:spacing w:line="240" w:lineRule="atLeast"/>
        <w:rPr>
          <w:sz w:val="24"/>
        </w:rPr>
      </w:pPr>
    </w:p>
    <w:p w:rsidR="00D23CF5" w:rsidRPr="00814889" w:rsidRDefault="00D23CF5" w:rsidP="00D23CF5">
      <w:pPr>
        <w:tabs>
          <w:tab w:val="left" w:pos="6663"/>
        </w:tabs>
        <w:spacing w:line="276" w:lineRule="auto"/>
        <w:ind w:right="-1"/>
        <w:jc w:val="center"/>
        <w:sectPr w:rsidR="00D23CF5" w:rsidRPr="00814889" w:rsidSect="00C63D38">
          <w:headerReference w:type="first" r:id="rId33"/>
          <w:pgSz w:w="11907" w:h="16839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23CF5" w:rsidRPr="00814889" w:rsidRDefault="00D23CF5" w:rsidP="00D23CF5">
      <w:pPr>
        <w:suppressAutoHyphens/>
        <w:jc w:val="center"/>
        <w:rPr>
          <w:b/>
          <w:bCs/>
        </w:rPr>
      </w:pPr>
      <w:r w:rsidRPr="00814889">
        <w:rPr>
          <w:b/>
          <w:bCs/>
        </w:rPr>
        <w:lastRenderedPageBreak/>
        <w:t>Кадастровые номера и площадь расположенного в границах территории земельного участка</w:t>
      </w:r>
    </w:p>
    <w:p w:rsidR="00D23CF5" w:rsidRPr="00814889" w:rsidRDefault="00D23CF5" w:rsidP="00D23CF5">
      <w:pPr>
        <w:suppressAutoHyphens/>
        <w:jc w:val="center"/>
        <w:rPr>
          <w:b/>
          <w:bCs/>
        </w:rPr>
      </w:pPr>
      <w:r w:rsidRPr="00814889">
        <w:rPr>
          <w:b/>
          <w:bCs/>
        </w:rPr>
        <w:t>и расположенных на нем объектов недвижимого имущества</w:t>
      </w:r>
    </w:p>
    <w:p w:rsidR="00D23CF5" w:rsidRPr="00814889" w:rsidRDefault="00D23CF5" w:rsidP="00D23CF5">
      <w:pPr>
        <w:jc w:val="center"/>
        <w:rPr>
          <w:szCs w:val="24"/>
          <w:shd w:val="clear" w:color="auto" w:fill="FFFFFF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2095"/>
        <w:gridCol w:w="1417"/>
        <w:gridCol w:w="2835"/>
        <w:gridCol w:w="2268"/>
        <w:gridCol w:w="2835"/>
        <w:gridCol w:w="2268"/>
        <w:gridCol w:w="1843"/>
      </w:tblGrid>
      <w:tr w:rsidR="00D23CF5" w:rsidRPr="00814889" w:rsidTr="00A60848">
        <w:tc>
          <w:tcPr>
            <w:tcW w:w="565" w:type="dxa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№ п/п</w:t>
            </w:r>
          </w:p>
        </w:tc>
        <w:tc>
          <w:tcPr>
            <w:tcW w:w="2095" w:type="dxa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Кадастровый 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мер земельного участка</w:t>
            </w:r>
          </w:p>
        </w:tc>
        <w:tc>
          <w:tcPr>
            <w:tcW w:w="1417" w:type="dxa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 xml:space="preserve">Площадь земельного участка, </w:t>
            </w:r>
          </w:p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кв. м</w:t>
            </w:r>
          </w:p>
        </w:tc>
        <w:tc>
          <w:tcPr>
            <w:tcW w:w="2835" w:type="dxa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Адрес земельного учас</w:t>
            </w:r>
            <w:r w:rsidRPr="00814889">
              <w:rPr>
                <w:sz w:val="24"/>
                <w:szCs w:val="24"/>
              </w:rPr>
              <w:t>т</w:t>
            </w:r>
            <w:r w:rsidRPr="00814889">
              <w:rPr>
                <w:sz w:val="24"/>
                <w:szCs w:val="24"/>
              </w:rPr>
              <w:t xml:space="preserve">ка </w:t>
            </w:r>
          </w:p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(местоположение)</w:t>
            </w:r>
          </w:p>
        </w:tc>
        <w:tc>
          <w:tcPr>
            <w:tcW w:w="2268" w:type="dxa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Кадастровые ном</w:t>
            </w:r>
            <w:r w:rsidRPr="00814889">
              <w:rPr>
                <w:sz w:val="24"/>
                <w:szCs w:val="24"/>
              </w:rPr>
              <w:t>е</w:t>
            </w:r>
            <w:r w:rsidRPr="00814889">
              <w:rPr>
                <w:sz w:val="24"/>
                <w:szCs w:val="24"/>
              </w:rPr>
              <w:t>ра объектов недв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жимого имущества</w:t>
            </w:r>
          </w:p>
        </w:tc>
        <w:tc>
          <w:tcPr>
            <w:tcW w:w="2835" w:type="dxa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Адрес объекта недвиж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мого имущества</w:t>
            </w:r>
          </w:p>
        </w:tc>
        <w:tc>
          <w:tcPr>
            <w:tcW w:w="2268" w:type="dxa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Наименование, н</w:t>
            </w:r>
            <w:r w:rsidRPr="00814889">
              <w:rPr>
                <w:sz w:val="24"/>
                <w:szCs w:val="24"/>
              </w:rPr>
              <w:t>а</w:t>
            </w:r>
            <w:r w:rsidRPr="00814889">
              <w:rPr>
                <w:sz w:val="24"/>
                <w:szCs w:val="24"/>
              </w:rPr>
              <w:t xml:space="preserve">значение объекта капитального строительства </w:t>
            </w:r>
          </w:p>
        </w:tc>
        <w:tc>
          <w:tcPr>
            <w:tcW w:w="1843" w:type="dxa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814889">
              <w:rPr>
                <w:sz w:val="24"/>
                <w:szCs w:val="24"/>
              </w:rPr>
              <w:t>Сведения о сносе или р</w:t>
            </w:r>
            <w:r w:rsidRPr="00814889">
              <w:rPr>
                <w:sz w:val="24"/>
                <w:szCs w:val="24"/>
              </w:rPr>
              <w:t>е</w:t>
            </w:r>
            <w:r w:rsidRPr="00814889">
              <w:rPr>
                <w:sz w:val="24"/>
                <w:szCs w:val="24"/>
              </w:rPr>
              <w:t>конструкции объекта кап</w:t>
            </w:r>
            <w:r w:rsidRPr="00814889">
              <w:rPr>
                <w:sz w:val="24"/>
                <w:szCs w:val="24"/>
              </w:rPr>
              <w:t>и</w:t>
            </w:r>
            <w:r w:rsidRPr="00814889">
              <w:rPr>
                <w:sz w:val="24"/>
                <w:szCs w:val="24"/>
              </w:rPr>
              <w:t>тального строительства</w:t>
            </w:r>
          </w:p>
        </w:tc>
      </w:tr>
    </w:tbl>
    <w:p w:rsidR="00D23CF5" w:rsidRPr="00814889" w:rsidRDefault="00D23CF5" w:rsidP="00D23CF5">
      <w:pPr>
        <w:rPr>
          <w:sz w:val="2"/>
          <w:szCs w:val="2"/>
          <w:shd w:val="clear" w:color="auto" w:fill="FFFFFF"/>
        </w:rPr>
      </w:pPr>
    </w:p>
    <w:tbl>
      <w:tblPr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6"/>
        <w:gridCol w:w="2109"/>
        <w:gridCol w:w="1416"/>
        <w:gridCol w:w="2835"/>
        <w:gridCol w:w="2267"/>
        <w:gridCol w:w="2838"/>
        <w:gridCol w:w="2267"/>
        <w:gridCol w:w="1838"/>
      </w:tblGrid>
      <w:tr w:rsidR="00D23CF5" w:rsidRPr="00814889" w:rsidTr="00A60848">
        <w:trPr>
          <w:tblHeader/>
        </w:trPr>
        <w:tc>
          <w:tcPr>
            <w:tcW w:w="172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1</w:t>
            </w:r>
          </w:p>
        </w:tc>
        <w:tc>
          <w:tcPr>
            <w:tcW w:w="654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2</w:t>
            </w:r>
          </w:p>
        </w:tc>
        <w:tc>
          <w:tcPr>
            <w:tcW w:w="439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3</w:t>
            </w:r>
          </w:p>
        </w:tc>
        <w:tc>
          <w:tcPr>
            <w:tcW w:w="879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4</w:t>
            </w:r>
          </w:p>
        </w:tc>
        <w:tc>
          <w:tcPr>
            <w:tcW w:w="703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</w:t>
            </w:r>
          </w:p>
        </w:tc>
        <w:tc>
          <w:tcPr>
            <w:tcW w:w="880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6</w:t>
            </w:r>
          </w:p>
        </w:tc>
        <w:tc>
          <w:tcPr>
            <w:tcW w:w="703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7</w:t>
            </w:r>
          </w:p>
        </w:tc>
        <w:tc>
          <w:tcPr>
            <w:tcW w:w="571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8</w:t>
            </w:r>
          </w:p>
        </w:tc>
      </w:tr>
      <w:tr w:rsidR="00D23CF5" w:rsidRPr="00814889" w:rsidTr="00A60848">
        <w:tc>
          <w:tcPr>
            <w:tcW w:w="172" w:type="pct"/>
            <w:vMerge w:val="restar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1</w:t>
            </w:r>
          </w:p>
        </w:tc>
        <w:tc>
          <w:tcPr>
            <w:tcW w:w="654" w:type="pct"/>
            <w:vMerge w:val="restar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814889">
              <w:rPr>
                <w:bCs/>
                <w:sz w:val="24"/>
                <w:szCs w:val="24"/>
              </w:rPr>
              <w:t>54:35:041785:1120</w:t>
            </w:r>
          </w:p>
        </w:tc>
        <w:tc>
          <w:tcPr>
            <w:tcW w:w="439" w:type="pct"/>
            <w:vMerge w:val="restar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4070</w:t>
            </w:r>
          </w:p>
        </w:tc>
        <w:tc>
          <w:tcPr>
            <w:tcW w:w="879" w:type="pct"/>
            <w:vMerge w:val="restar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восибирск, ул. Богдана Хмельницкого, з/у 63/1</w:t>
            </w:r>
          </w:p>
        </w:tc>
        <w:tc>
          <w:tcPr>
            <w:tcW w:w="703" w:type="pc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54:35:000000:44603</w:t>
            </w:r>
          </w:p>
        </w:tc>
        <w:tc>
          <w:tcPr>
            <w:tcW w:w="880" w:type="pct"/>
          </w:tcPr>
          <w:p w:rsidR="00D23CF5" w:rsidRPr="00814889" w:rsidRDefault="00D23CF5" w:rsidP="00D23CF5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восибирск</w:t>
            </w:r>
          </w:p>
        </w:tc>
        <w:tc>
          <w:tcPr>
            <w:tcW w:w="703" w:type="pct"/>
          </w:tcPr>
          <w:p w:rsidR="00D23CF5" w:rsidRPr="00814889" w:rsidRDefault="00D23CF5" w:rsidP="00D23CF5">
            <w:pPr>
              <w:jc w:val="center"/>
              <w:rPr>
                <w:sz w:val="24"/>
                <w:szCs w:val="24"/>
              </w:rPr>
            </w:pPr>
            <w:r w:rsidRPr="00814889">
              <w:rPr>
                <w:color w:val="000000"/>
                <w:sz w:val="24"/>
                <w:szCs w:val="24"/>
              </w:rPr>
              <w:t>Наименование: т</w:t>
            </w:r>
            <w:r w:rsidRPr="00814889">
              <w:rPr>
                <w:color w:val="000000"/>
                <w:sz w:val="24"/>
                <w:szCs w:val="24"/>
              </w:rPr>
              <w:t>е</w:t>
            </w:r>
            <w:r w:rsidRPr="00814889">
              <w:rPr>
                <w:color w:val="000000"/>
                <w:sz w:val="24"/>
                <w:szCs w:val="24"/>
              </w:rPr>
              <w:t>плотрассы квартала ул. Учительская, ул. Новая Заря, ул. Богдана Хмельни</w:t>
            </w:r>
            <w:r w:rsidRPr="00814889">
              <w:rPr>
                <w:color w:val="000000"/>
                <w:sz w:val="24"/>
                <w:szCs w:val="24"/>
              </w:rPr>
              <w:t>ц</w:t>
            </w:r>
            <w:r w:rsidRPr="00814889">
              <w:rPr>
                <w:color w:val="000000"/>
                <w:sz w:val="24"/>
                <w:szCs w:val="24"/>
              </w:rPr>
              <w:t>кого, назначение: 7.7. сооружения трубопроводного транспорта</w:t>
            </w:r>
          </w:p>
        </w:tc>
        <w:tc>
          <w:tcPr>
            <w:tcW w:w="571" w:type="pc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t>–</w:t>
            </w:r>
          </w:p>
        </w:tc>
      </w:tr>
      <w:tr w:rsidR="00D23CF5" w:rsidRPr="00814889" w:rsidTr="00A60848">
        <w:tc>
          <w:tcPr>
            <w:tcW w:w="172" w:type="pct"/>
            <w:vMerge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pct"/>
            <w:vMerge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39" w:type="pct"/>
            <w:vMerge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pct"/>
            <w:vMerge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03" w:type="pc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54:35:041785:837</w:t>
            </w:r>
          </w:p>
        </w:tc>
        <w:tc>
          <w:tcPr>
            <w:tcW w:w="880" w:type="pct"/>
          </w:tcPr>
          <w:p w:rsidR="00D23CF5" w:rsidRPr="00814889" w:rsidRDefault="00D23CF5" w:rsidP="00D23CF5">
            <w:pPr>
              <w:jc w:val="both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Российская Федерация, Новосибирская область, город Новосибирск, ул. Богдана Хмельницк</w:t>
            </w:r>
            <w:r w:rsidRPr="00814889">
              <w:rPr>
                <w:sz w:val="24"/>
                <w:szCs w:val="24"/>
              </w:rPr>
              <w:t>о</w:t>
            </w:r>
            <w:r w:rsidRPr="00814889">
              <w:rPr>
                <w:sz w:val="24"/>
                <w:szCs w:val="24"/>
              </w:rPr>
              <w:t>го, 63/1</w:t>
            </w:r>
          </w:p>
        </w:tc>
        <w:tc>
          <w:tcPr>
            <w:tcW w:w="703" w:type="pct"/>
          </w:tcPr>
          <w:p w:rsidR="00D23CF5" w:rsidRPr="00814889" w:rsidRDefault="00D23CF5" w:rsidP="00D23CF5">
            <w:pPr>
              <w:jc w:val="center"/>
              <w:rPr>
                <w:color w:val="000000"/>
                <w:sz w:val="24"/>
                <w:szCs w:val="24"/>
              </w:rPr>
            </w:pPr>
            <w:r w:rsidRPr="00814889">
              <w:rPr>
                <w:color w:val="000000"/>
                <w:sz w:val="24"/>
                <w:szCs w:val="24"/>
              </w:rPr>
              <w:t>Наименование: здание, назначение: нежилое</w:t>
            </w:r>
          </w:p>
        </w:tc>
        <w:tc>
          <w:tcPr>
            <w:tcW w:w="571" w:type="pct"/>
          </w:tcPr>
          <w:p w:rsidR="00D23CF5" w:rsidRPr="00814889" w:rsidRDefault="00D23CF5" w:rsidP="00D23CF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14889">
              <w:rPr>
                <w:sz w:val="24"/>
                <w:szCs w:val="24"/>
              </w:rPr>
              <w:t>Снос</w:t>
            </w:r>
          </w:p>
        </w:tc>
      </w:tr>
    </w:tbl>
    <w:p w:rsidR="00D23CF5" w:rsidRPr="00814889" w:rsidRDefault="00D23CF5" w:rsidP="00D23CF5">
      <w:pPr>
        <w:jc w:val="center"/>
        <w:rPr>
          <w:shd w:val="clear" w:color="auto" w:fill="FFFFFF"/>
        </w:rPr>
      </w:pPr>
    </w:p>
    <w:p w:rsidR="00D23CF5" w:rsidRPr="00814889" w:rsidRDefault="00D23CF5" w:rsidP="00D23CF5">
      <w:pPr>
        <w:jc w:val="center"/>
        <w:rPr>
          <w:shd w:val="clear" w:color="auto" w:fill="FFFFFF"/>
        </w:rPr>
      </w:pPr>
      <w:r w:rsidRPr="00814889">
        <w:rPr>
          <w:shd w:val="clear" w:color="auto" w:fill="FFFFFF"/>
        </w:rPr>
        <w:t>_____________</w:t>
      </w:r>
    </w:p>
    <w:p w:rsidR="00D23CF5" w:rsidRPr="00814889" w:rsidRDefault="00D23CF5" w:rsidP="00D23CF5">
      <w:pPr>
        <w:jc w:val="center"/>
        <w:rPr>
          <w:sz w:val="24"/>
          <w:szCs w:val="24"/>
          <w:shd w:val="clear" w:color="auto" w:fill="FFFFFF"/>
        </w:rPr>
        <w:sectPr w:rsidR="00D23CF5" w:rsidRPr="00814889" w:rsidSect="00C63D38">
          <w:headerReference w:type="first" r:id="rId34"/>
          <w:pgSz w:w="16840" w:h="11907" w:orient="landscape"/>
          <w:pgMar w:top="1418" w:right="567" w:bottom="709" w:left="567" w:header="720" w:footer="720" w:gutter="0"/>
          <w:pgNumType w:start="1"/>
          <w:cols w:space="720"/>
          <w:titlePg/>
          <w:docGrid w:linePitch="381"/>
        </w:sectPr>
      </w:pPr>
    </w:p>
    <w:p w:rsidR="00D23CF5" w:rsidRPr="00814889" w:rsidRDefault="00D23CF5" w:rsidP="00D23CF5">
      <w:pPr>
        <w:ind w:left="4253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2</w:t>
      </w:r>
    </w:p>
    <w:p w:rsidR="00D23CF5" w:rsidRPr="00814889" w:rsidRDefault="00D23CF5" w:rsidP="00D23CF5">
      <w:pPr>
        <w:ind w:left="4253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</w:t>
      </w:r>
      <w:r w:rsidRPr="00814889">
        <w:rPr>
          <w:bCs/>
          <w:sz w:val="24"/>
          <w:szCs w:val="24"/>
        </w:rPr>
        <w:t>и</w:t>
      </w:r>
      <w:r w:rsidRPr="00814889">
        <w:rPr>
          <w:bCs/>
          <w:sz w:val="24"/>
          <w:szCs w:val="24"/>
        </w:rPr>
        <w:t>тия территории по ул. Богдана Хмельницкого, з/у 63/1 в Калининском районе по инициативе правообладат</w:t>
      </w:r>
      <w:r w:rsidRPr="00814889">
        <w:rPr>
          <w:bCs/>
          <w:sz w:val="24"/>
          <w:szCs w:val="24"/>
        </w:rPr>
        <w:t>е</w:t>
      </w:r>
      <w:r w:rsidRPr="00814889">
        <w:rPr>
          <w:bCs/>
          <w:sz w:val="24"/>
          <w:szCs w:val="24"/>
        </w:rPr>
        <w:t>ля земельного участка и расположенного на нем об</w:t>
      </w:r>
      <w:r w:rsidRPr="00814889">
        <w:rPr>
          <w:bCs/>
          <w:sz w:val="24"/>
          <w:szCs w:val="24"/>
        </w:rPr>
        <w:t>ъ</w:t>
      </w:r>
      <w:r w:rsidRPr="00814889">
        <w:rPr>
          <w:bCs/>
          <w:sz w:val="24"/>
          <w:szCs w:val="24"/>
        </w:rPr>
        <w:t>екта недвижимого имущества</w:t>
      </w:r>
    </w:p>
    <w:p w:rsidR="00D23CF5" w:rsidRPr="00814889" w:rsidRDefault="00D23CF5" w:rsidP="00D23CF5">
      <w:pPr>
        <w:ind w:left="4536"/>
        <w:jc w:val="center"/>
        <w:rPr>
          <w:shd w:val="clear" w:color="auto" w:fill="FFFFFF"/>
        </w:rPr>
      </w:pPr>
    </w:p>
    <w:p w:rsidR="00D23CF5" w:rsidRPr="00814889" w:rsidRDefault="00D23CF5" w:rsidP="00D23CF5">
      <w:pPr>
        <w:jc w:val="center"/>
        <w:rPr>
          <w:shd w:val="clear" w:color="auto" w:fill="FFFFFF"/>
        </w:rPr>
      </w:pP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t xml:space="preserve">ХАРАКТЕРИСТИКИ </w:t>
      </w:r>
    </w:p>
    <w:p w:rsidR="00D23CF5" w:rsidRPr="00814889" w:rsidRDefault="00D23CF5" w:rsidP="00D23CF5">
      <w:pPr>
        <w:suppressAutoHyphens/>
        <w:jc w:val="center"/>
        <w:rPr>
          <w:b/>
          <w:bCs/>
        </w:rPr>
      </w:pPr>
      <w:r w:rsidRPr="00814889">
        <w:rPr>
          <w:b/>
          <w:bCs/>
        </w:rPr>
        <w:t>создаваемых объектов капитального строительства в границах территории комплексного развития, срок реализации комплексного развития территории</w:t>
      </w:r>
    </w:p>
    <w:p w:rsidR="00D23CF5" w:rsidRPr="00814889" w:rsidRDefault="00D23CF5" w:rsidP="00D23CF5">
      <w:pPr>
        <w:suppressAutoHyphens/>
        <w:jc w:val="center"/>
        <w:rPr>
          <w:b/>
          <w:bCs/>
        </w:rPr>
      </w:pPr>
    </w:p>
    <w:p w:rsidR="00D23CF5" w:rsidRPr="00814889" w:rsidRDefault="00D23CF5" w:rsidP="00D23CF5">
      <w:pPr>
        <w:ind w:firstLine="709"/>
        <w:contextualSpacing/>
        <w:jc w:val="both"/>
        <w:rPr>
          <w:szCs w:val="24"/>
        </w:rPr>
      </w:pPr>
      <w:r w:rsidRPr="00814889">
        <w:rPr>
          <w:szCs w:val="24"/>
        </w:rPr>
        <w:t>В соответствии с Генеральным планом города Новосибирска, утвержде</w:t>
      </w:r>
      <w:r w:rsidRPr="00814889">
        <w:rPr>
          <w:szCs w:val="24"/>
        </w:rPr>
        <w:t>н</w:t>
      </w:r>
      <w:r w:rsidRPr="00814889">
        <w:rPr>
          <w:szCs w:val="24"/>
        </w:rPr>
        <w:t>ным решением Совета депутатов города Новосибирска от 26.12.2007 № 824 (далее – Генеральный план), территория по ул. Богдана Хмельницкого, з/у 63/1 в Кал</w:t>
      </w:r>
      <w:r w:rsidRPr="00814889">
        <w:rPr>
          <w:szCs w:val="24"/>
        </w:rPr>
        <w:t>и</w:t>
      </w:r>
      <w:r w:rsidRPr="00814889">
        <w:rPr>
          <w:szCs w:val="24"/>
        </w:rPr>
        <w:t>нинском районе, подлежащая комплексному развитию по инициативе правообл</w:t>
      </w:r>
      <w:r w:rsidRPr="00814889">
        <w:rPr>
          <w:szCs w:val="24"/>
        </w:rPr>
        <w:t>а</w:t>
      </w:r>
      <w:r w:rsidRPr="00814889">
        <w:rPr>
          <w:szCs w:val="24"/>
        </w:rPr>
        <w:t>дателя земельного участка и расположенного на нем объекта недвижимого им</w:t>
      </w:r>
      <w:r w:rsidRPr="00814889">
        <w:rPr>
          <w:szCs w:val="24"/>
        </w:rPr>
        <w:t>у</w:t>
      </w:r>
      <w:r w:rsidRPr="00814889">
        <w:rPr>
          <w:szCs w:val="24"/>
        </w:rPr>
        <w:t>щества (далее – территория)</w:t>
      </w:r>
      <w:r w:rsidRPr="00814889">
        <w:t>,</w:t>
      </w:r>
      <w:r w:rsidRPr="00814889">
        <w:rPr>
          <w:szCs w:val="24"/>
        </w:rPr>
        <w:t xml:space="preserve"> расположена в функциональной зоне: жилая зона.</w:t>
      </w:r>
    </w:p>
    <w:p w:rsidR="00D23CF5" w:rsidRPr="00814889" w:rsidRDefault="00D23CF5" w:rsidP="00D23CF5">
      <w:pPr>
        <w:ind w:firstLine="709"/>
        <w:contextualSpacing/>
        <w:jc w:val="both"/>
        <w:rPr>
          <w:szCs w:val="24"/>
        </w:rPr>
      </w:pPr>
      <w:r w:rsidRPr="00814889">
        <w:rPr>
          <w:szCs w:val="24"/>
        </w:rPr>
        <w:t xml:space="preserve">В соответствии с </w:t>
      </w:r>
      <w:r w:rsidRPr="00814889">
        <w:rPr>
          <w:rFonts w:eastAsia="Calibri"/>
          <w:szCs w:val="24"/>
          <w:lang w:eastAsia="en-US"/>
        </w:rPr>
        <w:t>Правилами землепользования и застройки города Новос</w:t>
      </w:r>
      <w:r w:rsidRPr="00814889">
        <w:rPr>
          <w:rFonts w:eastAsia="Calibri"/>
          <w:szCs w:val="24"/>
          <w:lang w:eastAsia="en-US"/>
        </w:rPr>
        <w:t>и</w:t>
      </w:r>
      <w:r w:rsidRPr="00814889">
        <w:rPr>
          <w:rFonts w:eastAsia="Calibri"/>
          <w:szCs w:val="24"/>
          <w:lang w:eastAsia="en-US"/>
        </w:rPr>
        <w:t>бирска,</w:t>
      </w:r>
      <w:r w:rsidRPr="00814889">
        <w:rPr>
          <w:szCs w:val="24"/>
        </w:rPr>
        <w:t xml:space="preserve"> утвержденными решением Совета депутатов города Новосибирска от 24.06.2009 № 1288 </w:t>
      </w:r>
      <w:r w:rsidRPr="00814889">
        <w:t>(далее – Правила землепользования и застройки)</w:t>
      </w:r>
      <w:r w:rsidRPr="00814889">
        <w:rPr>
          <w:szCs w:val="24"/>
        </w:rPr>
        <w:t>, территория расположена в территориальной зоне: зона застройки жилыми домами смешанной этажности (Ж-1), подзона застройки жилыми домами смешанной этажности ра</w:t>
      </w:r>
      <w:r w:rsidRPr="00814889">
        <w:rPr>
          <w:szCs w:val="24"/>
        </w:rPr>
        <w:t>з</w:t>
      </w:r>
      <w:r w:rsidRPr="00814889">
        <w:rPr>
          <w:szCs w:val="24"/>
        </w:rPr>
        <w:t>личной плотности застройки (Ж-1.1), в границах территории регламентной арх</w:t>
      </w:r>
      <w:r w:rsidRPr="00814889">
        <w:rPr>
          <w:szCs w:val="24"/>
        </w:rPr>
        <w:t>и</w:t>
      </w:r>
      <w:r w:rsidRPr="00814889">
        <w:rPr>
          <w:szCs w:val="24"/>
        </w:rPr>
        <w:t>тектурно-градостроительной зоны – 1 и территории регламентной архитектурно-градостроительной зоны – 2, предусматривающих требования к архитектурно-градостроительному облику объектов капитального строительства.</w:t>
      </w:r>
    </w:p>
    <w:p w:rsidR="00D23CF5" w:rsidRPr="00814889" w:rsidRDefault="00D23CF5" w:rsidP="00D23CF5">
      <w:pPr>
        <w:ind w:firstLine="709"/>
        <w:contextualSpacing/>
        <w:jc w:val="both"/>
      </w:pPr>
      <w:r w:rsidRPr="00814889">
        <w:rPr>
          <w:szCs w:val="24"/>
        </w:rPr>
        <w:t>В соответствии с проектом планировки территории</w:t>
      </w:r>
      <w:r w:rsidRPr="00814889">
        <w:t xml:space="preserve">, ограниченной улицами Курчатова, Красных Зорь, Учительской, границей города Новосибирска, полосой отвода железной дороги, в Калининском районе, утвержденным постановлением мэрии города Новосибирска от 02.08.2021 № 2614 (далее – проект планировки территории «Промзона Калининского»), территория расположена в квартале 271.03.04.07 </w:t>
      </w:r>
      <w:r w:rsidRPr="00814889">
        <w:rPr>
          <w:bCs/>
        </w:rPr>
        <w:t>в границах зоны планируемого размещения объектов капитального строительства: зона застройки жилыми домами смешанной этажности.</w:t>
      </w:r>
    </w:p>
    <w:p w:rsidR="00D23CF5" w:rsidRPr="00814889" w:rsidRDefault="00D23CF5" w:rsidP="00D23CF5">
      <w:pPr>
        <w:ind w:firstLine="709"/>
        <w:contextualSpacing/>
        <w:jc w:val="both"/>
        <w:rPr>
          <w:bCs/>
        </w:rPr>
      </w:pPr>
      <w:r w:rsidRPr="00814889">
        <w:rPr>
          <w:bCs/>
        </w:rPr>
        <w:t xml:space="preserve">Реализация проекта комплексного развития территории осуществляется в соответствии с </w:t>
      </w:r>
      <w:r w:rsidRPr="00814889">
        <w:rPr>
          <w:szCs w:val="24"/>
        </w:rPr>
        <w:t xml:space="preserve">Генеральным планом, </w:t>
      </w:r>
      <w:r w:rsidRPr="00814889">
        <w:t xml:space="preserve">Правилами землепользования и застройки, проектом планировки территории «Промзона Калининского». </w:t>
      </w:r>
      <w:r w:rsidRPr="00814889">
        <w:rPr>
          <w:bCs/>
        </w:rPr>
        <w:t>Изменение фун</w:t>
      </w:r>
      <w:r w:rsidRPr="00814889">
        <w:rPr>
          <w:bCs/>
        </w:rPr>
        <w:t>к</w:t>
      </w:r>
      <w:r w:rsidRPr="00814889">
        <w:rPr>
          <w:bCs/>
        </w:rPr>
        <w:t>циональной зоны, территориальной зоны и зоны планируемого размещения об</w:t>
      </w:r>
      <w:r w:rsidRPr="00814889">
        <w:rPr>
          <w:bCs/>
        </w:rPr>
        <w:t>ъ</w:t>
      </w:r>
      <w:r w:rsidRPr="00814889">
        <w:rPr>
          <w:bCs/>
        </w:rPr>
        <w:t>ектов капитального строительства не предусмотрено.</w:t>
      </w:r>
    </w:p>
    <w:p w:rsidR="00D23CF5" w:rsidRPr="00814889" w:rsidRDefault="00D23CF5" w:rsidP="00D23CF5">
      <w:pPr>
        <w:ind w:firstLine="709"/>
        <w:contextualSpacing/>
        <w:jc w:val="both"/>
        <w:rPr>
          <w:bCs/>
        </w:rPr>
      </w:pPr>
      <w:r w:rsidRPr="00814889">
        <w:rPr>
          <w:bCs/>
        </w:rPr>
        <w:t>В соответствии с частью 1 статьи 70 Градостроительного кодекса Росси</w:t>
      </w:r>
      <w:r w:rsidRPr="00814889">
        <w:rPr>
          <w:bCs/>
        </w:rPr>
        <w:t>й</w:t>
      </w:r>
      <w:r w:rsidRPr="00814889">
        <w:rPr>
          <w:bCs/>
        </w:rPr>
        <w:t>ской Федерации территория подлежит отображению на карте границ территорий, предусматривающих осуществление комплексного развития территории, утве</w:t>
      </w:r>
      <w:r w:rsidRPr="00814889">
        <w:rPr>
          <w:bCs/>
        </w:rPr>
        <w:t>р</w:t>
      </w:r>
      <w:r w:rsidRPr="00814889">
        <w:rPr>
          <w:bCs/>
        </w:rPr>
        <w:t>жденной решением Совета депутатов города Новосибирска от 24.06.2009 № 1288 «О Правилах землепользования и застройки города Новосибирска».</w:t>
      </w:r>
    </w:p>
    <w:p w:rsidR="00D23CF5" w:rsidRPr="00814889" w:rsidRDefault="00D23CF5" w:rsidP="00D23CF5">
      <w:pPr>
        <w:tabs>
          <w:tab w:val="left" w:pos="9030"/>
        </w:tabs>
        <w:ind w:firstLine="709"/>
        <w:contextualSpacing/>
        <w:jc w:val="both"/>
        <w:rPr>
          <w:bCs/>
        </w:rPr>
      </w:pPr>
      <w:r w:rsidRPr="00814889">
        <w:rPr>
          <w:bCs/>
        </w:rPr>
        <w:t xml:space="preserve">В границы территории включен земельный участок с кадастровым номером </w:t>
      </w:r>
      <w:r w:rsidRPr="00814889">
        <w:rPr>
          <w:bCs/>
        </w:rPr>
        <w:lastRenderedPageBreak/>
        <w:t>54:35:041785:1120 площадью 4070 кв. м, местоположение земельного участка: Российская Федерация, Новосибирская область, городской округ город Новос</w:t>
      </w:r>
      <w:r w:rsidRPr="00814889">
        <w:rPr>
          <w:bCs/>
        </w:rPr>
        <w:t>и</w:t>
      </w:r>
      <w:r w:rsidRPr="00814889">
        <w:rPr>
          <w:bCs/>
        </w:rPr>
        <w:t>бирск, город Новосибирск, ул. Богдана Хмельницкого, з/у 63/1 с расположенным на нем объектом недвижимого имущества: здание с кадастровым номером 54:35:041785:837 площадью 703,4 кв. м (наименование: здание, назначение: н</w:t>
      </w:r>
      <w:r w:rsidRPr="00814889">
        <w:rPr>
          <w:bCs/>
        </w:rPr>
        <w:t>е</w:t>
      </w:r>
      <w:r w:rsidRPr="00814889">
        <w:rPr>
          <w:bCs/>
        </w:rPr>
        <w:t xml:space="preserve">жилое), правообладателем которых является </w:t>
      </w:r>
      <w:r w:rsidRPr="00814889">
        <w:t>общество с ограниченной ответс</w:t>
      </w:r>
      <w:r w:rsidRPr="00814889">
        <w:t>т</w:t>
      </w:r>
      <w:r w:rsidRPr="00814889">
        <w:t>венностью «Специализированный застройщик «А</w:t>
      </w:r>
      <w:r w:rsidR="00A528D9" w:rsidRPr="00814889">
        <w:t>ККОРД</w:t>
      </w:r>
      <w:r w:rsidRPr="00814889">
        <w:t>» (ИНН 5402058602) (далее – Застройщик).</w:t>
      </w:r>
    </w:p>
    <w:p w:rsidR="00D23CF5" w:rsidRPr="00814889" w:rsidRDefault="00D23CF5" w:rsidP="00D23CF5">
      <w:pPr>
        <w:ind w:firstLine="709"/>
        <w:contextualSpacing/>
        <w:jc w:val="both"/>
        <w:rPr>
          <w:bCs/>
        </w:rPr>
      </w:pPr>
      <w:r w:rsidRPr="00814889">
        <w:rPr>
          <w:bCs/>
        </w:rPr>
        <w:t>Реализация комплексного</w:t>
      </w:r>
      <w:r w:rsidRPr="00814889">
        <w:t xml:space="preserve"> развития территории предусмотрена в один этап. В рамках реализации комплексного развития территории предусмотрено: </w:t>
      </w:r>
    </w:p>
    <w:p w:rsidR="00D23CF5" w:rsidRPr="00814889" w:rsidRDefault="00D23CF5" w:rsidP="00D23CF5">
      <w:pPr>
        <w:ind w:firstLine="709"/>
        <w:contextualSpacing/>
        <w:jc w:val="both"/>
      </w:pPr>
      <w:r w:rsidRPr="00814889">
        <w:rPr>
          <w:bCs/>
        </w:rPr>
        <w:t>снос объекта капитального строительства, расположенного в границах те</w:t>
      </w:r>
      <w:r w:rsidRPr="00814889">
        <w:rPr>
          <w:bCs/>
        </w:rPr>
        <w:t>р</w:t>
      </w:r>
      <w:r w:rsidRPr="00814889">
        <w:rPr>
          <w:bCs/>
        </w:rPr>
        <w:t>ритории;</w:t>
      </w:r>
    </w:p>
    <w:p w:rsidR="00D23CF5" w:rsidRPr="00814889" w:rsidRDefault="00D23CF5" w:rsidP="00D23CF5">
      <w:pPr>
        <w:ind w:firstLine="709"/>
        <w:contextualSpacing/>
        <w:jc w:val="both"/>
        <w:rPr>
          <w:bCs/>
        </w:rPr>
      </w:pPr>
      <w:r w:rsidRPr="00814889">
        <w:t xml:space="preserve">проектирование, строительство и ввод в эксплуатацию многоквартирного многоэтажного дома с объектами обслуживания жилой застройки во встроенных помещениях с подземной автостоянкой </w:t>
      </w:r>
      <w:r w:rsidRPr="00814889">
        <w:rPr>
          <w:bCs/>
        </w:rPr>
        <w:t xml:space="preserve">общей площадью квартир не более </w:t>
      </w:r>
      <w:r w:rsidRPr="00814889">
        <w:t xml:space="preserve">6792,34 </w:t>
      </w:r>
      <w:r w:rsidRPr="00814889">
        <w:rPr>
          <w:bCs/>
        </w:rPr>
        <w:t>кв. м (за исключением лоджий, балконов, веранд, террас, холодных кл</w:t>
      </w:r>
      <w:r w:rsidRPr="00814889">
        <w:rPr>
          <w:bCs/>
        </w:rPr>
        <w:t>а</w:t>
      </w:r>
      <w:r w:rsidRPr="00814889">
        <w:rPr>
          <w:bCs/>
        </w:rPr>
        <w:t xml:space="preserve">довых и тамбуров) (далее – жилой комплекс); </w:t>
      </w:r>
    </w:p>
    <w:p w:rsidR="003D7E26" w:rsidRPr="00814889" w:rsidRDefault="003D7E26" w:rsidP="003D7E26">
      <w:pPr>
        <w:ind w:firstLine="709"/>
        <w:jc w:val="both"/>
        <w:rPr>
          <w:bCs/>
          <w:color w:val="000000"/>
        </w:rPr>
      </w:pPr>
      <w:r w:rsidRPr="00814889">
        <w:rPr>
          <w:color w:val="000000"/>
          <w:spacing w:val="-1"/>
        </w:rPr>
        <w:t xml:space="preserve">участие </w:t>
      </w:r>
      <w:r w:rsidRPr="00814889">
        <w:t xml:space="preserve">Застройщика </w:t>
      </w:r>
      <w:r w:rsidRPr="00814889">
        <w:rPr>
          <w:color w:val="000000"/>
          <w:spacing w:val="-1"/>
        </w:rPr>
        <w:t xml:space="preserve">в строительстве </w:t>
      </w:r>
      <w:r w:rsidRPr="00814889">
        <w:t>корпуса для муниципального бю</w:t>
      </w:r>
      <w:r w:rsidRPr="00814889">
        <w:t>д</w:t>
      </w:r>
      <w:r w:rsidRPr="00814889">
        <w:t>жетного общеобразовательного учреждения города Новосибирска «Средняя о</w:t>
      </w:r>
      <w:r w:rsidRPr="00814889">
        <w:t>б</w:t>
      </w:r>
      <w:r w:rsidRPr="00814889">
        <w:t xml:space="preserve">щеобразовательная школа № 120» на земельном участке с кадастровым номером 54:35:032650:2019 по ул. Дуси Ковальчук, 85 в Заельцовском районе на 351 место </w:t>
      </w:r>
      <w:r w:rsidRPr="00814889">
        <w:rPr>
          <w:color w:val="000000"/>
          <w:spacing w:val="-1"/>
        </w:rPr>
        <w:t xml:space="preserve">путем финансирования </w:t>
      </w:r>
      <w:r w:rsidRPr="00814889">
        <w:rPr>
          <w:bCs/>
        </w:rPr>
        <w:t xml:space="preserve">в объеме </w:t>
      </w:r>
      <w:r w:rsidRPr="00814889">
        <w:rPr>
          <w:bCs/>
          <w:color w:val="000000"/>
        </w:rPr>
        <w:t xml:space="preserve">стоимости строительства </w:t>
      </w:r>
      <w:r w:rsidR="001D2875" w:rsidRPr="00814889">
        <w:rPr>
          <w:bCs/>
          <w:color w:val="000000"/>
        </w:rPr>
        <w:t>2</w:t>
      </w:r>
      <w:r w:rsidRPr="00814889">
        <w:rPr>
          <w:bCs/>
          <w:color w:val="000000"/>
        </w:rPr>
        <w:t>1 </w:t>
      </w:r>
      <w:r w:rsidR="001D2875" w:rsidRPr="00814889">
        <w:rPr>
          <w:bCs/>
          <w:color w:val="000000"/>
        </w:rPr>
        <w:t>учебного</w:t>
      </w:r>
      <w:r w:rsidRPr="00814889">
        <w:rPr>
          <w:bCs/>
          <w:color w:val="000000"/>
        </w:rPr>
        <w:t xml:space="preserve"> мест</w:t>
      </w:r>
      <w:r w:rsidR="001D2875" w:rsidRPr="00814889">
        <w:rPr>
          <w:bCs/>
          <w:color w:val="000000"/>
        </w:rPr>
        <w:t>а</w:t>
      </w:r>
      <w:r w:rsidR="006E3F4F" w:rsidRPr="00814889">
        <w:t xml:space="preserve"> в срок до 31.12.2029</w:t>
      </w:r>
      <w:r w:rsidRPr="00814889">
        <w:rPr>
          <w:bCs/>
          <w:color w:val="000000"/>
        </w:rPr>
        <w:t>.</w:t>
      </w:r>
    </w:p>
    <w:p w:rsidR="00D23CF5" w:rsidRPr="00814889" w:rsidRDefault="00D23CF5" w:rsidP="00D23CF5">
      <w:pPr>
        <w:ind w:firstLine="720"/>
        <w:contextualSpacing/>
        <w:jc w:val="right"/>
        <w:rPr>
          <w:bCs/>
        </w:rPr>
      </w:pPr>
      <w:r w:rsidRPr="00814889">
        <w:rPr>
          <w:bCs/>
        </w:rPr>
        <w:t>Таблица</w:t>
      </w:r>
    </w:p>
    <w:p w:rsidR="00D23CF5" w:rsidRPr="00814889" w:rsidRDefault="00D23CF5" w:rsidP="00314300">
      <w:pPr>
        <w:jc w:val="center"/>
        <w:rPr>
          <w:bCs/>
        </w:rPr>
      </w:pPr>
      <w:r w:rsidRPr="00814889">
        <w:rPr>
          <w:bCs/>
        </w:rPr>
        <w:t>Предварительные основные технико-экономические показатели развития терр</w:t>
      </w:r>
      <w:r w:rsidRPr="00814889">
        <w:rPr>
          <w:bCs/>
        </w:rPr>
        <w:t>и</w:t>
      </w:r>
      <w:r w:rsidRPr="00814889">
        <w:rPr>
          <w:bCs/>
        </w:rPr>
        <w:t>тории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90"/>
        <w:gridCol w:w="1559"/>
        <w:gridCol w:w="2694"/>
      </w:tblGrid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№ п/п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Наименование показателя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bCs/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Количество</w:t>
            </w:r>
          </w:p>
        </w:tc>
      </w:tr>
    </w:tbl>
    <w:p w:rsidR="00D23CF5" w:rsidRPr="00814889" w:rsidRDefault="00D23CF5" w:rsidP="00D23CF5">
      <w:pPr>
        <w:jc w:val="center"/>
        <w:rPr>
          <w:bCs/>
          <w:sz w:val="2"/>
          <w:szCs w:val="2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90"/>
        <w:gridCol w:w="1559"/>
        <w:gridCol w:w="2694"/>
      </w:tblGrid>
      <w:tr w:rsidR="00D23CF5" w:rsidRPr="00814889" w:rsidTr="00A60848">
        <w:trPr>
          <w:tblHeader/>
        </w:trPr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1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4</w:t>
            </w:r>
          </w:p>
        </w:tc>
      </w:tr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1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Площадь квартир, за исключением ло</w:t>
            </w:r>
            <w:r w:rsidRPr="00814889">
              <w:rPr>
                <w:sz w:val="27"/>
                <w:szCs w:val="27"/>
              </w:rPr>
              <w:t>д</w:t>
            </w:r>
            <w:r w:rsidRPr="00814889">
              <w:rPr>
                <w:sz w:val="27"/>
                <w:szCs w:val="27"/>
              </w:rPr>
              <w:t>жий, балконов, веранд, террас, холодных кладовых и тамбуров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кв. м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t>6792,34</w:t>
            </w:r>
          </w:p>
        </w:tc>
      </w:tr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2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Предельный максимальный коэффиц</w:t>
            </w:r>
            <w:r w:rsidRPr="00814889">
              <w:rPr>
                <w:sz w:val="27"/>
                <w:szCs w:val="27"/>
              </w:rPr>
              <w:t>и</w:t>
            </w:r>
            <w:r w:rsidRPr="00814889">
              <w:rPr>
                <w:sz w:val="27"/>
                <w:szCs w:val="27"/>
              </w:rPr>
              <w:t>ент плотности застройки земельного участка для объектов капитального строительства с видом разрешенного и</w:t>
            </w:r>
            <w:r w:rsidRPr="00814889">
              <w:rPr>
                <w:sz w:val="27"/>
                <w:szCs w:val="27"/>
              </w:rPr>
              <w:t>с</w:t>
            </w:r>
            <w:r w:rsidRPr="00814889">
              <w:rPr>
                <w:sz w:val="27"/>
                <w:szCs w:val="27"/>
              </w:rPr>
              <w:t>пользования «многоквартирные 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этажные дома»</w:t>
            </w:r>
          </w:p>
        </w:tc>
        <w:tc>
          <w:tcPr>
            <w:tcW w:w="1559" w:type="dxa"/>
          </w:tcPr>
          <w:p w:rsidR="00D23CF5" w:rsidRPr="00814889" w:rsidRDefault="00D22AAB" w:rsidP="00D23CF5">
            <w:pPr>
              <w:jc w:val="center"/>
              <w:rPr>
                <w:sz w:val="27"/>
                <w:szCs w:val="27"/>
                <w:vertAlign w:val="subscript"/>
              </w:rPr>
            </w:pPr>
            <w:r w:rsidRPr="00814889">
              <w:rPr>
                <w:sz w:val="27"/>
                <w:szCs w:val="27"/>
                <w:vertAlign w:val="subscript"/>
              </w:rPr>
              <w:t>–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2,5</w:t>
            </w:r>
          </w:p>
        </w:tc>
      </w:tr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Предельное минимальное количество надземных этажей зданий, строений, с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оружений для объектов капитального строительства с видом разрешенного и</w:t>
            </w:r>
            <w:r w:rsidRPr="00814889">
              <w:rPr>
                <w:sz w:val="27"/>
                <w:szCs w:val="27"/>
              </w:rPr>
              <w:t>с</w:t>
            </w:r>
            <w:r w:rsidRPr="00814889">
              <w:rPr>
                <w:sz w:val="27"/>
                <w:szCs w:val="27"/>
              </w:rPr>
              <w:t>пользования «многоквартирные 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этажные дома»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ед.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9</w:t>
            </w:r>
          </w:p>
        </w:tc>
      </w:tr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4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Предельное максимальное количество надземных этажей зданий, строений, с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lastRenderedPageBreak/>
              <w:t>оружений для объектов капитального строительства с видом разрешенного и</w:t>
            </w:r>
            <w:r w:rsidRPr="00814889">
              <w:rPr>
                <w:sz w:val="27"/>
                <w:szCs w:val="27"/>
              </w:rPr>
              <w:t>с</w:t>
            </w:r>
            <w:r w:rsidRPr="00814889">
              <w:rPr>
                <w:sz w:val="27"/>
                <w:szCs w:val="27"/>
              </w:rPr>
              <w:t>пользования «многоквартирные 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этажные дома»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lastRenderedPageBreak/>
              <w:t>ед.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30</w:t>
            </w:r>
          </w:p>
        </w:tc>
      </w:tr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lastRenderedPageBreak/>
              <w:t>5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widowControl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Предельное минимальное количество машино-мест для стоянок индивидуал</w:t>
            </w:r>
            <w:r w:rsidRPr="00814889">
              <w:rPr>
                <w:sz w:val="27"/>
                <w:szCs w:val="27"/>
              </w:rPr>
              <w:t>ь</w:t>
            </w:r>
            <w:r w:rsidRPr="00814889">
              <w:rPr>
                <w:sz w:val="27"/>
                <w:szCs w:val="27"/>
              </w:rPr>
              <w:t>ных транспортных средств для объектов капитального строительства с видом разрешенного использования «мног</w:t>
            </w:r>
            <w:r w:rsidRPr="00814889">
              <w:rPr>
                <w:sz w:val="27"/>
                <w:szCs w:val="27"/>
              </w:rPr>
              <w:t>о</w:t>
            </w:r>
            <w:r w:rsidRPr="00814889">
              <w:rPr>
                <w:sz w:val="27"/>
                <w:szCs w:val="27"/>
              </w:rPr>
              <w:t>квартирные многоэтажные дома»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ед.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 xml:space="preserve">1 </w:t>
            </w:r>
            <w:r w:rsidR="00D22AAB" w:rsidRPr="00814889">
              <w:rPr>
                <w:sz w:val="27"/>
                <w:szCs w:val="27"/>
              </w:rPr>
              <w:t xml:space="preserve">машино-место на 105 кв. м </w:t>
            </w:r>
            <w:r w:rsidRPr="00814889">
              <w:rPr>
                <w:sz w:val="27"/>
                <w:szCs w:val="27"/>
              </w:rPr>
              <w:t>площади квартир (за искл</w:t>
            </w:r>
            <w:r w:rsidRPr="00814889">
              <w:rPr>
                <w:sz w:val="27"/>
                <w:szCs w:val="27"/>
              </w:rPr>
              <w:t>ю</w:t>
            </w:r>
            <w:r w:rsidRPr="00814889">
              <w:rPr>
                <w:sz w:val="27"/>
                <w:szCs w:val="27"/>
              </w:rPr>
              <w:t>чением лоджий, ба</w:t>
            </w:r>
            <w:r w:rsidRPr="00814889">
              <w:rPr>
                <w:sz w:val="27"/>
                <w:szCs w:val="27"/>
              </w:rPr>
              <w:t>л</w:t>
            </w:r>
            <w:r w:rsidRPr="00814889">
              <w:rPr>
                <w:sz w:val="27"/>
                <w:szCs w:val="27"/>
              </w:rPr>
              <w:t>конов, веранд, те</w:t>
            </w:r>
            <w:r w:rsidRPr="00814889">
              <w:rPr>
                <w:sz w:val="27"/>
                <w:szCs w:val="27"/>
              </w:rPr>
              <w:t>р</w:t>
            </w:r>
            <w:r w:rsidRPr="00814889">
              <w:rPr>
                <w:sz w:val="27"/>
                <w:szCs w:val="27"/>
              </w:rPr>
              <w:t>рас, холодных кл</w:t>
            </w:r>
            <w:r w:rsidRPr="00814889">
              <w:rPr>
                <w:sz w:val="27"/>
                <w:szCs w:val="27"/>
              </w:rPr>
              <w:t>а</w:t>
            </w:r>
            <w:r w:rsidRPr="00814889">
              <w:rPr>
                <w:sz w:val="27"/>
                <w:szCs w:val="27"/>
              </w:rPr>
              <w:t>довых и тамбуров), но не менее 0,5 м</w:t>
            </w:r>
            <w:r w:rsidRPr="00814889">
              <w:rPr>
                <w:sz w:val="27"/>
                <w:szCs w:val="27"/>
              </w:rPr>
              <w:t>а</w:t>
            </w:r>
            <w:r w:rsidRPr="00814889">
              <w:rPr>
                <w:sz w:val="27"/>
                <w:szCs w:val="27"/>
              </w:rPr>
              <w:t>шино-места на 1 квартиру, из них не более 15</w:t>
            </w:r>
            <w:r w:rsidR="00D22AAB" w:rsidRPr="00814889">
              <w:rPr>
                <w:sz w:val="27"/>
                <w:szCs w:val="27"/>
              </w:rPr>
              <w:t xml:space="preserve"> </w:t>
            </w:r>
            <w:r w:rsidRPr="00814889">
              <w:rPr>
                <w:sz w:val="27"/>
                <w:szCs w:val="27"/>
              </w:rPr>
              <w:t>% гостевых машино-мест</w:t>
            </w:r>
          </w:p>
        </w:tc>
      </w:tr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6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widowControl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Расчетное количество жителей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чел.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227</w:t>
            </w:r>
          </w:p>
        </w:tc>
      </w:tr>
      <w:tr w:rsidR="00D23CF5" w:rsidRPr="00814889" w:rsidTr="00A60848">
        <w:tc>
          <w:tcPr>
            <w:tcW w:w="70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7</w:t>
            </w:r>
          </w:p>
        </w:tc>
        <w:tc>
          <w:tcPr>
            <w:tcW w:w="4990" w:type="dxa"/>
          </w:tcPr>
          <w:p w:rsidR="00D23CF5" w:rsidRPr="00814889" w:rsidRDefault="00D23CF5" w:rsidP="00D23CF5">
            <w:pPr>
              <w:widowControl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Обеспеченность жильем</w:t>
            </w:r>
          </w:p>
        </w:tc>
        <w:tc>
          <w:tcPr>
            <w:tcW w:w="1559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кв. м/чел.</w:t>
            </w:r>
          </w:p>
        </w:tc>
        <w:tc>
          <w:tcPr>
            <w:tcW w:w="2694" w:type="dxa"/>
          </w:tcPr>
          <w:p w:rsidR="00D23CF5" w:rsidRPr="00814889" w:rsidRDefault="00D23CF5" w:rsidP="00D23CF5">
            <w:pPr>
              <w:jc w:val="center"/>
              <w:rPr>
                <w:sz w:val="27"/>
                <w:szCs w:val="27"/>
              </w:rPr>
            </w:pPr>
            <w:r w:rsidRPr="00814889">
              <w:rPr>
                <w:sz w:val="27"/>
                <w:szCs w:val="27"/>
              </w:rPr>
              <w:t>30</w:t>
            </w:r>
          </w:p>
        </w:tc>
      </w:tr>
    </w:tbl>
    <w:p w:rsidR="00D23CF5" w:rsidRPr="00814889" w:rsidRDefault="00D23CF5" w:rsidP="00D23CF5">
      <w:pPr>
        <w:jc w:val="both"/>
        <w:rPr>
          <w:sz w:val="27"/>
          <w:szCs w:val="27"/>
        </w:rPr>
      </w:pPr>
    </w:p>
    <w:p w:rsidR="00D23CF5" w:rsidRPr="00814889" w:rsidRDefault="00D23CF5" w:rsidP="00D23CF5">
      <w:pPr>
        <w:ind w:firstLine="709"/>
        <w:contextualSpacing/>
        <w:jc w:val="both"/>
        <w:rPr>
          <w:szCs w:val="24"/>
        </w:rPr>
      </w:pPr>
      <w:r w:rsidRPr="00814889">
        <w:t>В рамках реализации комплексного развития территории виды разрешенн</w:t>
      </w:r>
      <w:r w:rsidRPr="00814889">
        <w:t>о</w:t>
      </w:r>
      <w:r w:rsidRPr="00814889">
        <w:t>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строительства, не указа</w:t>
      </w:r>
      <w:r w:rsidRPr="00814889">
        <w:t>н</w:t>
      </w:r>
      <w:r w:rsidRPr="00814889">
        <w:t xml:space="preserve">ные в таблице, должны соответствовать требованиям статьи 37 </w:t>
      </w:r>
      <w:r w:rsidRPr="00814889">
        <w:rPr>
          <w:rFonts w:eastAsia="Calibri"/>
          <w:szCs w:val="24"/>
          <w:lang w:eastAsia="en-US"/>
        </w:rPr>
        <w:t>Правил земл</w:t>
      </w:r>
      <w:r w:rsidRPr="00814889">
        <w:rPr>
          <w:rFonts w:eastAsia="Calibri"/>
          <w:szCs w:val="24"/>
          <w:lang w:eastAsia="en-US"/>
        </w:rPr>
        <w:t>е</w:t>
      </w:r>
      <w:r w:rsidRPr="00814889">
        <w:rPr>
          <w:rFonts w:eastAsia="Calibri"/>
          <w:szCs w:val="24"/>
          <w:lang w:eastAsia="en-US"/>
        </w:rPr>
        <w:t xml:space="preserve">пользования и застройки, </w:t>
      </w:r>
      <w:r w:rsidRPr="00814889">
        <w:rPr>
          <w:szCs w:val="24"/>
        </w:rPr>
        <w:t>установленным для подзоны застройки жилыми домами смешанной этажности различной плотности застройки (Ж-1.1), установленной в пределах территориальной зоны застройки жилыми домами смешанной этажн</w:t>
      </w:r>
      <w:r w:rsidRPr="00814889">
        <w:rPr>
          <w:szCs w:val="24"/>
        </w:rPr>
        <w:t>о</w:t>
      </w:r>
      <w:r w:rsidRPr="00814889">
        <w:rPr>
          <w:szCs w:val="24"/>
        </w:rPr>
        <w:t xml:space="preserve">сти (Ж-1), за исключением </w:t>
      </w:r>
      <w:r w:rsidRPr="00814889">
        <w:t>предельных параметров, в отношении которых З</w:t>
      </w:r>
      <w:r w:rsidRPr="00814889">
        <w:t>а</w:t>
      </w:r>
      <w:r w:rsidRPr="00814889">
        <w:t>стройщиком получено разрешение на отклонение от предельных параметров ра</w:t>
      </w:r>
      <w:r w:rsidRPr="00814889">
        <w:t>з</w:t>
      </w:r>
      <w:r w:rsidRPr="00814889">
        <w:t>решенного строительства, реконструкции объектов капитального строительства в порядке, установленном статьей 40 Градостроительного кодекса Российской Ф</w:t>
      </w:r>
      <w:r w:rsidRPr="00814889">
        <w:t>е</w:t>
      </w:r>
      <w:r w:rsidRPr="00814889">
        <w:t xml:space="preserve">дерации. </w:t>
      </w:r>
    </w:p>
    <w:p w:rsidR="00D23CF5" w:rsidRPr="00814889" w:rsidRDefault="00D23CF5" w:rsidP="00D23CF5">
      <w:pPr>
        <w:widowControl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814889">
        <w:rPr>
          <w:color w:val="000000"/>
          <w:spacing w:val="-1"/>
        </w:rPr>
        <w:t>Предполагаемое размещение жилого комплекса в границах территории в</w:t>
      </w:r>
      <w:r w:rsidRPr="00814889">
        <w:rPr>
          <w:color w:val="000000"/>
          <w:spacing w:val="-1"/>
        </w:rPr>
        <w:t>ы</w:t>
      </w:r>
      <w:r w:rsidRPr="00814889">
        <w:rPr>
          <w:color w:val="000000"/>
          <w:spacing w:val="-1"/>
        </w:rPr>
        <w:t xml:space="preserve">полняется с учетом обеспечения помещений проектируемого здания нормативной инсоляцией и нормативным естественным освещением, </w:t>
      </w:r>
      <w:r w:rsidRPr="00814889">
        <w:rPr>
          <w:spacing w:val="-1"/>
        </w:rPr>
        <w:t>доступностью зданий и сооружений для маломобильных групп населения</w:t>
      </w:r>
      <w:r w:rsidRPr="00814889">
        <w:rPr>
          <w:color w:val="000000"/>
          <w:spacing w:val="-1"/>
        </w:rPr>
        <w:t xml:space="preserve"> в соответствии с действующими техническими требованиями, </w:t>
      </w:r>
      <w:r w:rsidRPr="00814889">
        <w:rPr>
          <w:rFonts w:eastAsia="Calibri"/>
        </w:rPr>
        <w:t>санитарными правилами и нормами.</w:t>
      </w:r>
    </w:p>
    <w:p w:rsidR="00D23CF5" w:rsidRPr="00814889" w:rsidRDefault="00D23CF5" w:rsidP="00D23CF5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П</w:t>
      </w:r>
      <w:r w:rsidRPr="00814889">
        <w:t>роектные решения отдельных объектов капитального строительства, пл</w:t>
      </w:r>
      <w:r w:rsidRPr="00814889">
        <w:t>а</w:t>
      </w:r>
      <w:r w:rsidRPr="00814889">
        <w:t>нируемых к размещению в границах территории, до получения разрешения на строительство представляются в мэрию города Новосибирска в порядке, пред</w:t>
      </w:r>
      <w:r w:rsidRPr="00814889">
        <w:t>у</w:t>
      </w:r>
      <w:r w:rsidRPr="00814889">
        <w:t>смотренном для согласования архитектурно-градостроительного облика объектов капитального строительства.</w:t>
      </w:r>
    </w:p>
    <w:p w:rsidR="00D23CF5" w:rsidRPr="00814889" w:rsidRDefault="00D23CF5" w:rsidP="00314300">
      <w:pPr>
        <w:ind w:firstLine="709"/>
        <w:jc w:val="both"/>
      </w:pPr>
      <w:r w:rsidRPr="00814889">
        <w:t>Срок реализации комплексного развития территории – до 31.12.20</w:t>
      </w:r>
      <w:r w:rsidR="00B67FEE" w:rsidRPr="00814889">
        <w:t>32</w:t>
      </w:r>
      <w:r w:rsidRPr="00814889">
        <w:t>.</w:t>
      </w:r>
    </w:p>
    <w:p w:rsidR="00D23CF5" w:rsidRPr="00814889" w:rsidRDefault="00D23CF5" w:rsidP="00D23CF5">
      <w:pPr>
        <w:jc w:val="center"/>
        <w:rPr>
          <w:bCs/>
        </w:rPr>
        <w:sectPr w:rsidR="00D23CF5" w:rsidRPr="00814889" w:rsidSect="00A60848">
          <w:headerReference w:type="default" r:id="rId35"/>
          <w:headerReference w:type="first" r:id="rId36"/>
          <w:pgSz w:w="11907" w:h="16840"/>
          <w:pgMar w:top="1134" w:right="567" w:bottom="851" w:left="1418" w:header="567" w:footer="720" w:gutter="0"/>
          <w:pgNumType w:start="1"/>
          <w:cols w:space="720"/>
          <w:titlePg/>
          <w:docGrid w:linePitch="381"/>
        </w:sectPr>
      </w:pPr>
      <w:r w:rsidRPr="00814889">
        <w:t>_____________</w:t>
      </w:r>
    </w:p>
    <w:p w:rsidR="00D23CF5" w:rsidRPr="00814889" w:rsidRDefault="00D23CF5" w:rsidP="00D23CF5">
      <w:pPr>
        <w:ind w:left="3969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3</w:t>
      </w:r>
    </w:p>
    <w:p w:rsidR="00D23CF5" w:rsidRPr="00814889" w:rsidRDefault="00D23CF5" w:rsidP="00D23CF5">
      <w:pPr>
        <w:ind w:left="3969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развития территории по ул. Богдана Хмельницкого, з/у 63/1 в К</w:t>
      </w:r>
      <w:r w:rsidRPr="00814889">
        <w:rPr>
          <w:bCs/>
          <w:sz w:val="24"/>
          <w:szCs w:val="24"/>
        </w:rPr>
        <w:t>а</w:t>
      </w:r>
      <w:r w:rsidRPr="00814889">
        <w:rPr>
          <w:bCs/>
          <w:sz w:val="24"/>
          <w:szCs w:val="24"/>
        </w:rPr>
        <w:t>лининском районе по инициативе правообладателя з</w:t>
      </w:r>
      <w:r w:rsidRPr="00814889">
        <w:rPr>
          <w:bCs/>
          <w:sz w:val="24"/>
          <w:szCs w:val="24"/>
        </w:rPr>
        <w:t>е</w:t>
      </w:r>
      <w:r w:rsidRPr="00814889">
        <w:rPr>
          <w:bCs/>
          <w:sz w:val="24"/>
          <w:szCs w:val="24"/>
        </w:rPr>
        <w:t>мельного участка и расположенного на нем объекта н</w:t>
      </w:r>
      <w:r w:rsidRPr="00814889">
        <w:rPr>
          <w:bCs/>
          <w:sz w:val="24"/>
          <w:szCs w:val="24"/>
        </w:rPr>
        <w:t>е</w:t>
      </w:r>
      <w:r w:rsidRPr="00814889">
        <w:rPr>
          <w:bCs/>
          <w:sz w:val="24"/>
          <w:szCs w:val="24"/>
        </w:rPr>
        <w:t>движимого имущества</w:t>
      </w:r>
    </w:p>
    <w:p w:rsidR="00D23CF5" w:rsidRPr="00814889" w:rsidRDefault="00D23CF5" w:rsidP="00D23CF5">
      <w:pPr>
        <w:ind w:firstLine="851"/>
        <w:jc w:val="both"/>
      </w:pPr>
    </w:p>
    <w:p w:rsidR="00D23CF5" w:rsidRPr="00814889" w:rsidRDefault="00D23CF5" w:rsidP="00D23CF5">
      <w:pPr>
        <w:jc w:val="center"/>
        <w:rPr>
          <w:b/>
          <w:bCs/>
        </w:rPr>
      </w:pP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t xml:space="preserve">ОПИСАНИЕ </w:t>
      </w: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t>планируемых элементов благоустройства территории</w:t>
      </w:r>
    </w:p>
    <w:p w:rsidR="00D23CF5" w:rsidRPr="00814889" w:rsidRDefault="00D23CF5" w:rsidP="00D23CF5">
      <w:pPr>
        <w:jc w:val="center"/>
        <w:rPr>
          <w:b/>
          <w:bCs/>
        </w:rPr>
      </w:pPr>
    </w:p>
    <w:p w:rsidR="00D23CF5" w:rsidRPr="00814889" w:rsidRDefault="00D23CF5" w:rsidP="00D23CF5">
      <w:pPr>
        <w:ind w:firstLine="567"/>
        <w:jc w:val="both"/>
        <w:rPr>
          <w:bCs/>
        </w:rPr>
      </w:pPr>
      <w:r w:rsidRPr="00814889">
        <w:t xml:space="preserve">В рамках реализации комплексного развития </w:t>
      </w:r>
      <w:r w:rsidRPr="00814889">
        <w:rPr>
          <w:bCs/>
        </w:rPr>
        <w:t xml:space="preserve">территории по ул. Богдана Хмельницкого, з/у 63/1 в Калининском районе по инициативе правообладателя земельного участка и расположенного на нем объекта недвижимого имущества </w:t>
      </w:r>
      <w:r w:rsidRPr="00814889">
        <w:t>(далее – территория) планируется обеспечение территории жилой застройки пл</w:t>
      </w:r>
      <w:r w:rsidRPr="00814889">
        <w:t>о</w:t>
      </w:r>
      <w:r w:rsidRPr="00814889">
        <w:t>щадками (для занятий спортом, отдыха взрослых, хозяйственных целей, игр д</w:t>
      </w:r>
      <w:r w:rsidRPr="00814889">
        <w:t>е</w:t>
      </w:r>
      <w:r w:rsidRPr="00814889">
        <w:t>тей, озеленения), стоянками автомобилей в соответствии с Правилами землепол</w:t>
      </w:r>
      <w:r w:rsidRPr="00814889">
        <w:t>ь</w:t>
      </w:r>
      <w:r w:rsidRPr="00814889">
        <w:t xml:space="preserve">зования и застройки города Новосибирска, </w:t>
      </w:r>
      <w:r w:rsidRPr="00814889">
        <w:rPr>
          <w:szCs w:val="24"/>
        </w:rPr>
        <w:t>утвержденными решением Совета д</w:t>
      </w:r>
      <w:r w:rsidRPr="00814889">
        <w:rPr>
          <w:szCs w:val="24"/>
        </w:rPr>
        <w:t>е</w:t>
      </w:r>
      <w:r w:rsidRPr="00814889">
        <w:rPr>
          <w:szCs w:val="24"/>
        </w:rPr>
        <w:t>путатов города Новосибирска от 24.06.2009 № 1288</w:t>
      </w:r>
      <w:r w:rsidRPr="00814889">
        <w:t>.</w:t>
      </w:r>
    </w:p>
    <w:p w:rsidR="00D23CF5" w:rsidRPr="00814889" w:rsidRDefault="00D23CF5" w:rsidP="00D23CF5">
      <w:pPr>
        <w:autoSpaceDE w:val="0"/>
        <w:autoSpaceDN w:val="0"/>
        <w:adjustRightInd w:val="0"/>
        <w:ind w:firstLine="567"/>
        <w:jc w:val="both"/>
      </w:pPr>
      <w:r w:rsidRPr="00814889">
        <w:t xml:space="preserve">При реализации комплексного развития территории подлежат </w:t>
      </w:r>
      <w:r w:rsidRPr="00814889">
        <w:rPr>
          <w:color w:val="000000"/>
          <w:spacing w:val="-1"/>
        </w:rPr>
        <w:t xml:space="preserve">выполнению действующие технические требования, </w:t>
      </w:r>
      <w:r w:rsidRPr="00814889">
        <w:rPr>
          <w:rFonts w:eastAsia="Calibri"/>
        </w:rPr>
        <w:t>санитарные правила и нормы</w:t>
      </w:r>
      <w:r w:rsidRPr="00814889">
        <w:t>, установле</w:t>
      </w:r>
      <w:r w:rsidRPr="00814889">
        <w:t>н</w:t>
      </w:r>
      <w:r w:rsidRPr="00814889">
        <w:t xml:space="preserve">ные в части благоустройства территории. </w:t>
      </w:r>
    </w:p>
    <w:p w:rsidR="00D23CF5" w:rsidRPr="00814889" w:rsidRDefault="00D23CF5" w:rsidP="00D23CF5">
      <w:pPr>
        <w:ind w:firstLine="567"/>
        <w:contextualSpacing/>
        <w:jc w:val="both"/>
        <w:rPr>
          <w:bCs/>
        </w:rPr>
      </w:pPr>
      <w:r w:rsidRPr="00814889">
        <w:t>Элементы озеленения и благоустройства общественных пространств на вну</w:t>
      </w:r>
      <w:r w:rsidRPr="00814889">
        <w:t>т</w:t>
      </w:r>
      <w:r w:rsidRPr="00814889">
        <w:t>риквартальных территориях будут формировать непрерывный природный каркас территории, обеспечивающий защиту граждан от негативных внешних факторов природного и техногенного влияния.</w:t>
      </w:r>
    </w:p>
    <w:p w:rsidR="00D23CF5" w:rsidRPr="00814889" w:rsidRDefault="00D23CF5" w:rsidP="00D23CF5">
      <w:pPr>
        <w:jc w:val="center"/>
        <w:rPr>
          <w:shd w:val="clear" w:color="auto" w:fill="FFFFFF"/>
        </w:rPr>
      </w:pPr>
    </w:p>
    <w:p w:rsidR="00D23CF5" w:rsidRPr="00814889" w:rsidRDefault="00D23CF5" w:rsidP="00D23CF5">
      <w:pPr>
        <w:jc w:val="center"/>
        <w:rPr>
          <w:shd w:val="clear" w:color="auto" w:fill="FFFFFF"/>
        </w:rPr>
      </w:pPr>
      <w:r w:rsidRPr="00814889">
        <w:rPr>
          <w:shd w:val="clear" w:color="auto" w:fill="FFFFFF"/>
        </w:rPr>
        <w:t>_____________</w:t>
      </w:r>
    </w:p>
    <w:p w:rsidR="00D23CF5" w:rsidRPr="00814889" w:rsidRDefault="00D23CF5" w:rsidP="00D23CF5">
      <w:pPr>
        <w:ind w:left="4962"/>
        <w:rPr>
          <w:shd w:val="clear" w:color="auto" w:fill="FFFFFF"/>
        </w:rPr>
        <w:sectPr w:rsidR="00D23CF5" w:rsidRPr="00814889" w:rsidSect="00C63D38">
          <w:headerReference w:type="default" r:id="rId37"/>
          <w:pgSz w:w="11907" w:h="16840"/>
          <w:pgMar w:top="567" w:right="567" w:bottom="284" w:left="1418" w:header="720" w:footer="720" w:gutter="0"/>
          <w:pgNumType w:start="1"/>
          <w:cols w:space="720"/>
          <w:titlePg/>
        </w:sectPr>
      </w:pPr>
    </w:p>
    <w:p w:rsidR="00D23CF5" w:rsidRPr="00814889" w:rsidRDefault="00D23CF5" w:rsidP="00D23CF5">
      <w:pPr>
        <w:ind w:left="3969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lastRenderedPageBreak/>
        <w:t>Приложение 4</w:t>
      </w:r>
    </w:p>
    <w:p w:rsidR="00D23CF5" w:rsidRPr="00814889" w:rsidRDefault="00D23CF5" w:rsidP="00D23CF5">
      <w:pPr>
        <w:ind w:left="3969"/>
        <w:jc w:val="both"/>
        <w:rPr>
          <w:bCs/>
          <w:sz w:val="24"/>
          <w:szCs w:val="24"/>
        </w:rPr>
      </w:pPr>
      <w:r w:rsidRPr="00814889">
        <w:rPr>
          <w:bCs/>
          <w:sz w:val="24"/>
          <w:szCs w:val="24"/>
        </w:rPr>
        <w:t>к архитектурно-градостроительной концепции развития территории по ул. Богдана Хмельницкого, з/у 63/1 в К</w:t>
      </w:r>
      <w:r w:rsidRPr="00814889">
        <w:rPr>
          <w:bCs/>
          <w:sz w:val="24"/>
          <w:szCs w:val="24"/>
        </w:rPr>
        <w:t>а</w:t>
      </w:r>
      <w:r w:rsidRPr="00814889">
        <w:rPr>
          <w:bCs/>
          <w:sz w:val="24"/>
          <w:szCs w:val="24"/>
        </w:rPr>
        <w:t>лининском районе по инициативе правообладателя з</w:t>
      </w:r>
      <w:r w:rsidRPr="00814889">
        <w:rPr>
          <w:bCs/>
          <w:sz w:val="24"/>
          <w:szCs w:val="24"/>
        </w:rPr>
        <w:t>е</w:t>
      </w:r>
      <w:r w:rsidRPr="00814889">
        <w:rPr>
          <w:bCs/>
          <w:sz w:val="24"/>
          <w:szCs w:val="24"/>
        </w:rPr>
        <w:t>мельного участка и расположенного на нем объекта н</w:t>
      </w:r>
      <w:r w:rsidRPr="00814889">
        <w:rPr>
          <w:bCs/>
          <w:sz w:val="24"/>
          <w:szCs w:val="24"/>
        </w:rPr>
        <w:t>е</w:t>
      </w:r>
      <w:r w:rsidRPr="00814889">
        <w:rPr>
          <w:bCs/>
          <w:sz w:val="24"/>
          <w:szCs w:val="24"/>
        </w:rPr>
        <w:t>движимого имущества</w:t>
      </w:r>
    </w:p>
    <w:p w:rsidR="00D23CF5" w:rsidRPr="00814889" w:rsidRDefault="00D23CF5" w:rsidP="00D23CF5">
      <w:pPr>
        <w:ind w:left="4395"/>
        <w:jc w:val="both"/>
        <w:rPr>
          <w:bCs/>
          <w:sz w:val="24"/>
          <w:szCs w:val="24"/>
        </w:rPr>
      </w:pPr>
    </w:p>
    <w:p w:rsidR="00D23CF5" w:rsidRPr="00814889" w:rsidRDefault="00D23CF5" w:rsidP="00D23CF5">
      <w:pPr>
        <w:jc w:val="both"/>
        <w:rPr>
          <w:shd w:val="clear" w:color="auto" w:fill="FFFFFF"/>
        </w:rPr>
      </w:pP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t xml:space="preserve">ИНФОРМАЦИЯ </w:t>
      </w:r>
    </w:p>
    <w:p w:rsidR="00D23CF5" w:rsidRPr="00814889" w:rsidRDefault="00D23CF5" w:rsidP="00D23CF5">
      <w:pPr>
        <w:jc w:val="center"/>
        <w:rPr>
          <w:b/>
          <w:bCs/>
        </w:rPr>
      </w:pPr>
      <w:r w:rsidRPr="00814889">
        <w:rPr>
          <w:b/>
          <w:bCs/>
        </w:rPr>
        <w:t>о существующих и планируемых к строительству объектах транспортной, коммунальной и социальной инфраструктур</w:t>
      </w:r>
    </w:p>
    <w:p w:rsidR="00D23CF5" w:rsidRPr="00814889" w:rsidRDefault="00D23CF5" w:rsidP="00D23CF5">
      <w:pPr>
        <w:jc w:val="center"/>
        <w:rPr>
          <w:b/>
          <w:bCs/>
        </w:rPr>
      </w:pPr>
    </w:p>
    <w:p w:rsidR="00D23CF5" w:rsidRPr="00814889" w:rsidRDefault="00D23CF5" w:rsidP="00D23CF5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 xml:space="preserve">Доступ на территорию жилого комплекса, планируемого к строительству, расположенного в границах территории, подлежащей комплексному развитию по инициативе </w:t>
      </w:r>
      <w:r w:rsidRPr="00814889">
        <w:rPr>
          <w:bCs/>
        </w:rPr>
        <w:t>правообладателя земельного участка и расположенного на нем объе</w:t>
      </w:r>
      <w:r w:rsidRPr="00814889">
        <w:rPr>
          <w:bCs/>
        </w:rPr>
        <w:t>к</w:t>
      </w:r>
      <w:r w:rsidRPr="00814889">
        <w:rPr>
          <w:bCs/>
        </w:rPr>
        <w:t>та недвижимого имущества</w:t>
      </w:r>
      <w:r w:rsidRPr="00814889">
        <w:rPr>
          <w:color w:val="000000"/>
          <w:spacing w:val="-1"/>
        </w:rPr>
        <w:t xml:space="preserve"> (далее – территория) будет осуществляться с сущес</w:t>
      </w:r>
      <w:r w:rsidRPr="00814889">
        <w:rPr>
          <w:color w:val="000000"/>
          <w:spacing w:val="-1"/>
        </w:rPr>
        <w:t>т</w:t>
      </w:r>
      <w:r w:rsidRPr="00814889">
        <w:rPr>
          <w:color w:val="000000"/>
          <w:spacing w:val="-1"/>
        </w:rPr>
        <w:t xml:space="preserve">вующей ул. Богдана Хмельницкого. </w:t>
      </w:r>
    </w:p>
    <w:p w:rsidR="00D23CF5" w:rsidRPr="00814889" w:rsidRDefault="00D23CF5" w:rsidP="00D23CF5">
      <w:pPr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Присоединение планируемого жилого комплекса к существующей улично-дорожной сети осуществляется в рамках технических условий на устройство пр</w:t>
      </w:r>
      <w:r w:rsidRPr="00814889">
        <w:rPr>
          <w:color w:val="000000"/>
          <w:spacing w:val="-1"/>
        </w:rPr>
        <w:t>и</w:t>
      </w:r>
      <w:r w:rsidRPr="00814889">
        <w:rPr>
          <w:color w:val="000000"/>
          <w:spacing w:val="-1"/>
        </w:rPr>
        <w:t>мыканий (присоединений) к автомобильным дорогам местного значения, выда</w:t>
      </w:r>
      <w:r w:rsidRPr="00814889">
        <w:rPr>
          <w:color w:val="000000"/>
          <w:spacing w:val="-1"/>
        </w:rPr>
        <w:t>н</w:t>
      </w:r>
      <w:r w:rsidRPr="00814889">
        <w:rPr>
          <w:color w:val="000000"/>
          <w:spacing w:val="-1"/>
        </w:rPr>
        <w:t>ных мэрией города Новосибирска.</w:t>
      </w:r>
    </w:p>
    <w:p w:rsidR="00D23CF5" w:rsidRPr="00814889" w:rsidRDefault="00D23CF5" w:rsidP="00D23CF5">
      <w:pPr>
        <w:spacing w:line="240" w:lineRule="atLeast"/>
        <w:ind w:firstLine="709"/>
        <w:jc w:val="both"/>
      </w:pPr>
      <w:r w:rsidRPr="00814889">
        <w:t>Создание новых объектов транспортной инфраструктуры в рамках реализ</w:t>
      </w:r>
      <w:r w:rsidRPr="00814889">
        <w:t>а</w:t>
      </w:r>
      <w:r w:rsidRPr="00814889">
        <w:t>ции комплексного развития территории не предусмотрено.</w:t>
      </w:r>
    </w:p>
    <w:p w:rsidR="00D23CF5" w:rsidRPr="00814889" w:rsidRDefault="00D23CF5" w:rsidP="00D23CF5">
      <w:pPr>
        <w:spacing w:line="240" w:lineRule="atLeast"/>
        <w:ind w:firstLine="709"/>
        <w:jc w:val="both"/>
        <w:rPr>
          <w:color w:val="000000"/>
          <w:spacing w:val="-1"/>
        </w:rPr>
      </w:pPr>
      <w:r w:rsidRPr="00814889">
        <w:t>Создание новых объектов коммунальной инфраструктуры (в случае необх</w:t>
      </w:r>
      <w:r w:rsidRPr="00814889">
        <w:t>о</w:t>
      </w:r>
      <w:r w:rsidRPr="00814889">
        <w:t xml:space="preserve">димости) </w:t>
      </w:r>
      <w:r w:rsidRPr="00814889">
        <w:rPr>
          <w:color w:val="000000"/>
          <w:spacing w:val="-1"/>
        </w:rPr>
        <w:t>осуществляется в рамках технических условий на подключение (техн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логическое присоединение) объектов капитального строительства к сетям инж</w:t>
      </w:r>
      <w:r w:rsidRPr="00814889">
        <w:rPr>
          <w:color w:val="000000"/>
          <w:spacing w:val="-1"/>
        </w:rPr>
        <w:t>е</w:t>
      </w:r>
      <w:r w:rsidRPr="00814889">
        <w:rPr>
          <w:color w:val="000000"/>
          <w:spacing w:val="-1"/>
        </w:rPr>
        <w:t>нерно-технического обеспечения.</w:t>
      </w:r>
    </w:p>
    <w:p w:rsidR="00D23CF5" w:rsidRPr="00814889" w:rsidRDefault="00D23CF5" w:rsidP="00D23CF5">
      <w:pPr>
        <w:ind w:firstLine="709"/>
        <w:jc w:val="both"/>
        <w:rPr>
          <w:color w:val="000000"/>
          <w:spacing w:val="-1"/>
        </w:rPr>
      </w:pPr>
      <w:r w:rsidRPr="00814889">
        <w:t xml:space="preserve">В радиусе доступности </w:t>
      </w:r>
      <w:r w:rsidRPr="00814889">
        <w:rPr>
          <w:bCs/>
        </w:rPr>
        <w:t xml:space="preserve">от </w:t>
      </w:r>
      <w:r w:rsidRPr="00814889">
        <w:rPr>
          <w:color w:val="000000"/>
          <w:spacing w:val="-1"/>
        </w:rPr>
        <w:t>территории расположены следующие объекты с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 xml:space="preserve">циальной инфраструктуры: </w:t>
      </w:r>
    </w:p>
    <w:p w:rsidR="00D23CF5" w:rsidRPr="00814889" w:rsidRDefault="00D23CF5" w:rsidP="00D23CF5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четыре филиала муниципального бюджетного дошкольного образовательн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го учреждения города Новосибирска «Детский сад № 8 «Земляничка» по ул. Александра Невского, 45/1, ул. Александра Невского,  43, ул. Александра Не</w:t>
      </w:r>
      <w:r w:rsidRPr="00814889">
        <w:rPr>
          <w:color w:val="000000"/>
          <w:spacing w:val="-1"/>
        </w:rPr>
        <w:t>в</w:t>
      </w:r>
      <w:r w:rsidRPr="00814889">
        <w:rPr>
          <w:color w:val="000000"/>
          <w:spacing w:val="-1"/>
        </w:rPr>
        <w:t>ского, 41, ул. Александра Невского, 33;</w:t>
      </w:r>
    </w:p>
    <w:p w:rsidR="00D23CF5" w:rsidRPr="00814889" w:rsidRDefault="00D23CF5" w:rsidP="00D23CF5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дошкольное образовательное учреждение города Новосибирска «Детский сад № 50 «Семицветик» по ул. Богдана Хмельницкого, 51/1;</w:t>
      </w:r>
    </w:p>
    <w:p w:rsidR="00D23CF5" w:rsidRPr="00814889" w:rsidRDefault="00D23CF5" w:rsidP="00D23CF5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общеобразовательное учреждение города Нов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сибирска «Средняя общеобразовательная школа № 23» по ул. Народной, 67;</w:t>
      </w:r>
    </w:p>
    <w:p w:rsidR="00D23CF5" w:rsidRPr="00814889" w:rsidRDefault="00D23CF5" w:rsidP="00D23CF5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общеобразовательное учреждение города Нов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сибирска «Лицей № 28» по ул. Новая Заря, 27;</w:t>
      </w:r>
    </w:p>
    <w:p w:rsidR="00D23CF5" w:rsidRPr="00814889" w:rsidRDefault="00D23CF5" w:rsidP="00D23CF5">
      <w:pPr>
        <w:ind w:firstLine="709"/>
        <w:jc w:val="both"/>
      </w:pPr>
      <w:r w:rsidRPr="00814889">
        <w:t>государственное бюджетное учреждение здравоохранения Новосибирской области «Городская клиническая больница № 25» по ул. Александра Невского, 15;</w:t>
      </w:r>
    </w:p>
    <w:p w:rsidR="00D23CF5" w:rsidRPr="00814889" w:rsidRDefault="00D23CF5" w:rsidP="00D23CF5">
      <w:pPr>
        <w:ind w:firstLine="709"/>
        <w:jc w:val="both"/>
      </w:pPr>
      <w:r w:rsidRPr="00814889">
        <w:t>поликлиническое отделение государственного бюджетного учреждения здравоохранения Новосибирской области «Городская клиническая больница № 25» по ул. Александра Невского, 9;</w:t>
      </w:r>
    </w:p>
    <w:p w:rsidR="00D23CF5" w:rsidRPr="00814889" w:rsidRDefault="00D23CF5" w:rsidP="00D23CF5">
      <w:pPr>
        <w:ind w:firstLine="709"/>
        <w:jc w:val="both"/>
      </w:pPr>
      <w:r w:rsidRPr="00814889">
        <w:t xml:space="preserve">государственное бюджетное учреждение здравоохранения Новосибирской </w:t>
      </w:r>
      <w:r w:rsidRPr="00814889">
        <w:lastRenderedPageBreak/>
        <w:t>области «Городская клиническая больница № 12» по ул. Авиастроителей, 3;</w:t>
      </w:r>
    </w:p>
    <w:p w:rsidR="00D23CF5" w:rsidRPr="00814889" w:rsidRDefault="00D23CF5" w:rsidP="00D23CF5">
      <w:pPr>
        <w:ind w:firstLine="709"/>
        <w:jc w:val="both"/>
      </w:pPr>
      <w:r w:rsidRPr="00814889">
        <w:t>два детских поликлинических отделения государственного бюджетного у</w:t>
      </w:r>
      <w:r w:rsidRPr="00814889">
        <w:t>ч</w:t>
      </w:r>
      <w:r w:rsidRPr="00814889">
        <w:t>реждения здравоохранения Новосибирской области «Городская клиническая больница № 12» по ул. Учительской, 21;</w:t>
      </w:r>
    </w:p>
    <w:p w:rsidR="00D23CF5" w:rsidRPr="00814889" w:rsidRDefault="00D23CF5" w:rsidP="00D23CF5">
      <w:pPr>
        <w:ind w:firstLine="709"/>
        <w:jc w:val="both"/>
      </w:pPr>
      <w:r w:rsidRPr="00814889">
        <w:t>государственное бюджетное учреждение здравоохранения Новосибирской области «Новосибирская областная стоматологическая поликлиника» по ул. Театральной, 46;</w:t>
      </w:r>
    </w:p>
    <w:p w:rsidR="00D23CF5" w:rsidRPr="00814889" w:rsidRDefault="00D23CF5" w:rsidP="00D23CF5">
      <w:pPr>
        <w:ind w:firstLine="709"/>
        <w:jc w:val="both"/>
      </w:pPr>
      <w:r w:rsidRPr="00814889">
        <w:t>два филиала муниципального бюджетного учреждения дополнительного образования города Новосибирска «Спортивная школа олимпийского резерва по боксу» по ул. Учительской, 42а, ул. Учительской, 61;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«Спортивная школа олимпийского резерва «Центр спорти</w:t>
      </w:r>
      <w:r w:rsidRPr="00814889">
        <w:t>в</w:t>
      </w:r>
      <w:r w:rsidRPr="00814889">
        <w:t>ной борьбы» по ул. Учительской, 42а;</w:t>
      </w:r>
    </w:p>
    <w:p w:rsidR="00D23CF5" w:rsidRPr="00814889" w:rsidRDefault="00D23CF5" w:rsidP="00D23CF5">
      <w:pPr>
        <w:ind w:firstLine="709"/>
        <w:jc w:val="both"/>
        <w:rPr>
          <w:color w:val="000000"/>
          <w:spacing w:val="-1"/>
        </w:rPr>
      </w:pPr>
      <w:r w:rsidRPr="00814889">
        <w:rPr>
          <w:color w:val="000000"/>
          <w:spacing w:val="-1"/>
        </w:rPr>
        <w:t>муниципальное бюджетное учреждение дополнительного образования гор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да Новосибирска «Спортивная школа олимпийского резерва по восточным един</w:t>
      </w:r>
      <w:r w:rsidRPr="00814889">
        <w:rPr>
          <w:color w:val="000000"/>
          <w:spacing w:val="-1"/>
        </w:rPr>
        <w:t>о</w:t>
      </w:r>
      <w:r w:rsidRPr="00814889">
        <w:rPr>
          <w:color w:val="000000"/>
          <w:spacing w:val="-1"/>
        </w:rPr>
        <w:t>борствам» по ул. Народной, 67;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«Спортивная школа по спортивным танцам» по ул. Богдана Хмельницкого, 40;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«Спортивная школа олимпийского резерва по гимнастич</w:t>
      </w:r>
      <w:r w:rsidRPr="00814889">
        <w:t>е</w:t>
      </w:r>
      <w:r w:rsidRPr="00814889">
        <w:t>ским видам спорта» по ул. Богдана Хмельницкого, 40;</w:t>
      </w:r>
    </w:p>
    <w:p w:rsidR="00D23CF5" w:rsidRPr="00814889" w:rsidRDefault="00D23CF5" w:rsidP="00D23CF5">
      <w:pPr>
        <w:ind w:firstLine="709"/>
        <w:jc w:val="both"/>
      </w:pPr>
      <w:r w:rsidRPr="00814889">
        <w:t>государственное автономное учреждение дополнительного образования Н</w:t>
      </w:r>
      <w:r w:rsidRPr="00814889">
        <w:t>о</w:t>
      </w:r>
      <w:r w:rsidRPr="00814889">
        <w:t>восибирской области «Спортивная школа «Центр подготовки по спортивной ги</w:t>
      </w:r>
      <w:r w:rsidRPr="00814889">
        <w:t>м</w:t>
      </w:r>
      <w:r w:rsidRPr="00814889">
        <w:t>настике Евгения Подгорного» по ул. Богдана Хмельницкого, 40;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автономное учреждение дополнительного образования г</w:t>
      </w:r>
      <w:r w:rsidRPr="00814889">
        <w:t>о</w:t>
      </w:r>
      <w:r w:rsidRPr="00814889">
        <w:t>рода Новосибирска «Спортивная школа олимпийского резерва «Центр зимних в</w:t>
      </w:r>
      <w:r w:rsidRPr="00814889">
        <w:t>и</w:t>
      </w:r>
      <w:r w:rsidRPr="00814889">
        <w:t>дов спорта» по ул. Богдана Хмельницкого, 27;</w:t>
      </w:r>
    </w:p>
    <w:p w:rsidR="00D23CF5" w:rsidRPr="00814889" w:rsidRDefault="00D23CF5" w:rsidP="00D23CF5">
      <w:pPr>
        <w:ind w:firstLine="709"/>
        <w:jc w:val="both"/>
      </w:pPr>
      <w:r w:rsidRPr="00814889">
        <w:t>государственное автономное учреждение дополнительного образования Н</w:t>
      </w:r>
      <w:r w:rsidRPr="00814889">
        <w:t>о</w:t>
      </w:r>
      <w:r w:rsidRPr="00814889">
        <w:t>восибирской области «Спортивная школа олимпийского резерва водных видов спорта» по ул. Богдана Хмельницкого, 25;</w:t>
      </w:r>
    </w:p>
    <w:p w:rsidR="00D23CF5" w:rsidRPr="00814889" w:rsidRDefault="00D23CF5" w:rsidP="00D23CF5">
      <w:pPr>
        <w:ind w:firstLine="709"/>
        <w:jc w:val="both"/>
      </w:pPr>
      <w:r w:rsidRPr="00814889">
        <w:t>государственное автономное учреждение дополнительного образования Н</w:t>
      </w:r>
      <w:r w:rsidRPr="00814889">
        <w:t>о</w:t>
      </w:r>
      <w:r w:rsidRPr="00814889">
        <w:t>восибирской области «Спортивная школа по хоккею «Сибирь» имени А. В. Тар</w:t>
      </w:r>
      <w:r w:rsidRPr="00814889">
        <w:t>а</w:t>
      </w:r>
      <w:r w:rsidRPr="00814889">
        <w:t>сенко по ул. Богдана Хмельницкого, 23/1;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«Спортивная школа олимпийского резерва «Центр игровых видов спорта» по ул. Учительской, 61;</w:t>
      </w:r>
    </w:p>
    <w:p w:rsidR="00D23CF5" w:rsidRPr="00814889" w:rsidRDefault="00D23CF5" w:rsidP="00D23CF5">
      <w:pPr>
        <w:ind w:firstLine="709"/>
        <w:jc w:val="both"/>
      </w:pPr>
      <w:r w:rsidRPr="00814889">
        <w:t>три филиала муниципального бюджетного учреждения культуры города Новосибирска «Детский Дом культуры имени Д. Н. Пичугина» по ул. Александра Невского, 45, ул. Богдана Хмельницкого, 70/1, ул. Богдана Хмельницкого, 64;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культуры города Новосибирска «Дворец культуры имени М. Горького» по ул. Богдана Хмельницкого, 40;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«Детская музыкальная школа № 8» по ул. Богдана Хмельни</w:t>
      </w:r>
      <w:r w:rsidRPr="00814889">
        <w:t>ц</w:t>
      </w:r>
      <w:r w:rsidRPr="00814889">
        <w:t>кого, 25/1;</w:t>
      </w:r>
    </w:p>
    <w:p w:rsidR="00D23CF5" w:rsidRPr="00814889" w:rsidRDefault="00D23CF5" w:rsidP="00D23CF5">
      <w:pPr>
        <w:ind w:firstLine="709"/>
        <w:jc w:val="both"/>
      </w:pPr>
      <w:r w:rsidRPr="00814889">
        <w:lastRenderedPageBreak/>
        <w:t>муниципальное бюджетное учреждение дополнительного образования г</w:t>
      </w:r>
      <w:r w:rsidRPr="00814889">
        <w:t>о</w:t>
      </w:r>
      <w:r w:rsidRPr="00814889">
        <w:t>рода Новосибирска «Детская музыкальная школа № 3» по ул. Авиастроителей, 15а;</w:t>
      </w:r>
    </w:p>
    <w:p w:rsidR="00D23CF5" w:rsidRPr="00814889" w:rsidRDefault="00D23CF5" w:rsidP="00D23CF5">
      <w:pPr>
        <w:ind w:firstLine="709"/>
        <w:jc w:val="both"/>
      </w:pPr>
      <w:r w:rsidRPr="00814889">
        <w:rPr>
          <w:color w:val="000000"/>
          <w:spacing w:val="-1"/>
        </w:rPr>
        <w:t>три филиала муниципального бюджетного учреждения дополнительного о</w:t>
      </w:r>
      <w:r w:rsidRPr="00814889">
        <w:rPr>
          <w:color w:val="000000"/>
          <w:spacing w:val="-1"/>
        </w:rPr>
        <w:t>б</w:t>
      </w:r>
      <w:r w:rsidRPr="00814889">
        <w:rPr>
          <w:color w:val="000000"/>
          <w:spacing w:val="-1"/>
        </w:rPr>
        <w:t xml:space="preserve">разования города Новосибирска «Детский морской центр «Каравелла» имени А. Москаленко» по ул. Александра Невского, 35, ул. Александра Невского, 37, </w:t>
      </w:r>
      <w:r w:rsidRPr="00814889">
        <w:t xml:space="preserve">   ул. Богдана Хмельницкого, 26/1;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культуры города Новосибирска «Централизованная библиотечная система Калининского района» по ул. Богдана Хмельницкого, 28;</w:t>
      </w:r>
    </w:p>
    <w:p w:rsidR="00D23CF5" w:rsidRPr="00814889" w:rsidRDefault="00D23CF5" w:rsidP="00D23CF5">
      <w:pPr>
        <w:ind w:firstLine="709"/>
        <w:jc w:val="both"/>
      </w:pPr>
      <w:r w:rsidRPr="00814889">
        <w:t>муниципальное бюджетное учреждение культуры города Новосибирска «Централизованная библиотечная система Дзержинского района» по ул. Ави</w:t>
      </w:r>
      <w:r w:rsidRPr="00814889">
        <w:t>а</w:t>
      </w:r>
      <w:r w:rsidRPr="00814889">
        <w:t>строителей, 15.</w:t>
      </w:r>
    </w:p>
    <w:p w:rsidR="003F2B8F" w:rsidRDefault="003F2B8F" w:rsidP="003F2B8F">
      <w:pPr>
        <w:ind w:firstLine="709"/>
        <w:jc w:val="both"/>
        <w:rPr>
          <w:color w:val="000000"/>
        </w:rPr>
      </w:pPr>
      <w:proofErr w:type="gramStart"/>
      <w:r>
        <w:rPr>
          <w:color w:val="000000"/>
          <w:spacing w:val="-1"/>
        </w:rPr>
        <w:t>В целях создания дополнительных учебных мест в системе общего образ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вания и расширения сети образовательных организаций города Новосибирска</w:t>
      </w:r>
      <w:r>
        <w:t xml:space="preserve"> пр</w:t>
      </w:r>
      <w:r>
        <w:t>е</w:t>
      </w:r>
      <w:r>
        <w:t xml:space="preserve">дусмотрено </w:t>
      </w:r>
      <w:r>
        <w:rPr>
          <w:color w:val="000000"/>
          <w:spacing w:val="-1"/>
        </w:rPr>
        <w:t xml:space="preserve">участие </w:t>
      </w:r>
      <w:r>
        <w:t>общества с ограниченной ответственностью «Специализир</w:t>
      </w:r>
      <w:r>
        <w:t>о</w:t>
      </w:r>
      <w:r>
        <w:t>ванный застройщик «АККОРД» (ИНН 5402058602)</w:t>
      </w:r>
      <w:r>
        <w:rPr>
          <w:color w:val="000000"/>
          <w:spacing w:val="-1"/>
        </w:rPr>
        <w:t xml:space="preserve"> за счет собственных средств в строительстве </w:t>
      </w:r>
      <w:r>
        <w:t>корпуса для муниципального бюджетного общеобразовательного учреждения города Новосибирска «Средняя общеобразовательная школа № 120» на 351 место на земельном участке с кадастровым номером 54:35:032650:2019 по</w:t>
      </w:r>
      <w:proofErr w:type="gramEnd"/>
      <w:r>
        <w:t xml:space="preserve"> ул. Дуси Ковальчук, 85 в </w:t>
      </w:r>
      <w:proofErr w:type="spellStart"/>
      <w:r>
        <w:t>Заельцовском</w:t>
      </w:r>
      <w:proofErr w:type="spellEnd"/>
      <w:r>
        <w:t xml:space="preserve"> районе </w:t>
      </w:r>
      <w:r>
        <w:rPr>
          <w:color w:val="000000"/>
          <w:spacing w:val="-1"/>
        </w:rPr>
        <w:t xml:space="preserve">путем финансирования </w:t>
      </w:r>
      <w:r>
        <w:t xml:space="preserve">в объеме </w:t>
      </w:r>
      <w:r>
        <w:rPr>
          <w:color w:val="000000"/>
        </w:rPr>
        <w:t>стоимости строительства 21 учебного места</w:t>
      </w:r>
      <w:r>
        <w:t xml:space="preserve"> в срок до 31.12.2029</w:t>
      </w:r>
      <w:r>
        <w:rPr>
          <w:color w:val="000000"/>
        </w:rPr>
        <w:t>.</w:t>
      </w:r>
    </w:p>
    <w:p w:rsidR="007A15D9" w:rsidRPr="00814889" w:rsidRDefault="007A15D9" w:rsidP="00D23CF5">
      <w:pPr>
        <w:jc w:val="center"/>
      </w:pPr>
    </w:p>
    <w:p w:rsidR="00D23CF5" w:rsidRPr="00D23CF5" w:rsidRDefault="00D23CF5" w:rsidP="00D23CF5">
      <w:pPr>
        <w:jc w:val="center"/>
      </w:pPr>
      <w:r w:rsidRPr="00814889">
        <w:t>_____________</w:t>
      </w:r>
    </w:p>
    <w:p w:rsidR="00D23CF5" w:rsidRDefault="00D23CF5"/>
    <w:sectPr w:rsidR="00D23CF5" w:rsidSect="00C63D38">
      <w:pgSz w:w="11907" w:h="16840"/>
      <w:pgMar w:top="1134" w:right="567" w:bottom="851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FEE" w:rsidRDefault="00B67FEE">
      <w:r>
        <w:separator/>
      </w:r>
    </w:p>
  </w:endnote>
  <w:endnote w:type="continuationSeparator" w:id="0">
    <w:p w:rsidR="00B67FEE" w:rsidRDefault="00B67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FEE" w:rsidRDefault="00B67FEE">
      <w:r>
        <w:separator/>
      </w:r>
    </w:p>
  </w:footnote>
  <w:footnote w:type="continuationSeparator" w:id="0">
    <w:p w:rsidR="00B67FEE" w:rsidRDefault="00B67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E31C13" w:rsidRDefault="00E12CD3">
    <w:pPr>
      <w:pStyle w:val="ac"/>
      <w:jc w:val="center"/>
      <w:rPr>
        <w:sz w:val="24"/>
      </w:rPr>
    </w:pPr>
    <w:r w:rsidRPr="00E31C13">
      <w:rPr>
        <w:sz w:val="24"/>
      </w:rPr>
      <w:fldChar w:fldCharType="begin"/>
    </w:r>
    <w:r w:rsidR="00B67FEE" w:rsidRPr="00E31C13">
      <w:rPr>
        <w:sz w:val="24"/>
      </w:rPr>
      <w:instrText>PAGE   \* MERGEFORMAT</w:instrText>
    </w:r>
    <w:r w:rsidRPr="00E31C13">
      <w:rPr>
        <w:sz w:val="24"/>
      </w:rPr>
      <w:fldChar w:fldCharType="separate"/>
    </w:r>
    <w:r w:rsidR="003F2B8F">
      <w:rPr>
        <w:noProof/>
        <w:sz w:val="24"/>
      </w:rPr>
      <w:t>2</w:t>
    </w:r>
    <w:r w:rsidRPr="00E31C13">
      <w:rPr>
        <w:sz w:val="24"/>
      </w:rPr>
      <w:fldChar w:fldCharType="end"/>
    </w:r>
  </w:p>
  <w:p w:rsidR="00B67FEE" w:rsidRDefault="00B67FEE">
    <w:pPr>
      <w:pStyle w:val="ac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CA1EF2" w:rsidRDefault="00E12CD3" w:rsidP="00384F8A">
    <w:pPr>
      <w:pStyle w:val="ac"/>
      <w:jc w:val="center"/>
      <w:rPr>
        <w:sz w:val="24"/>
        <w:szCs w:val="24"/>
      </w:rPr>
    </w:pPr>
    <w:r w:rsidRPr="00CA1EF2">
      <w:rPr>
        <w:sz w:val="24"/>
        <w:szCs w:val="24"/>
      </w:rPr>
      <w:fldChar w:fldCharType="begin"/>
    </w:r>
    <w:r w:rsidR="00B67FEE" w:rsidRPr="00CA1EF2">
      <w:rPr>
        <w:sz w:val="24"/>
        <w:szCs w:val="24"/>
      </w:rPr>
      <w:instrText>PAGE   \* MERGEFORMAT</w:instrText>
    </w:r>
    <w:r w:rsidRPr="00CA1EF2">
      <w:rPr>
        <w:sz w:val="24"/>
        <w:szCs w:val="24"/>
      </w:rPr>
      <w:fldChar w:fldCharType="separate"/>
    </w:r>
    <w:r w:rsidR="003F2B8F">
      <w:rPr>
        <w:noProof/>
        <w:sz w:val="24"/>
        <w:szCs w:val="24"/>
      </w:rPr>
      <w:t>3</w:t>
    </w:r>
    <w:r w:rsidRPr="00CA1EF2">
      <w:rPr>
        <w:sz w:val="24"/>
        <w:szCs w:val="24"/>
      </w:rPr>
      <w:fldChar w:fldCharType="end"/>
    </w:r>
  </w:p>
  <w:p w:rsidR="00B67FEE" w:rsidRDefault="00B67FEE">
    <w:pPr>
      <w:pStyle w:val="ac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A61192" w:rsidRDefault="00B67FEE" w:rsidP="00A61192">
    <w:pPr>
      <w:pStyle w:val="ac"/>
      <w:jc w:val="center"/>
      <w:rPr>
        <w:sz w:val="24"/>
        <w:szCs w:val="2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616726313"/>
      <w:docPartObj>
        <w:docPartGallery w:val="Page Numbers (Top of Page)"/>
        <w:docPartUnique/>
      </w:docPartObj>
    </w:sdtPr>
    <w:sdtContent>
      <w:p w:rsidR="00B67FEE" w:rsidRPr="00A61192" w:rsidRDefault="00B67FEE">
        <w:pPr>
          <w:pStyle w:val="ac"/>
          <w:jc w:val="center"/>
          <w:rPr>
            <w:sz w:val="24"/>
            <w:szCs w:val="24"/>
          </w:rPr>
        </w:pPr>
        <w:r w:rsidRPr="00A61192">
          <w:rPr>
            <w:sz w:val="24"/>
            <w:szCs w:val="24"/>
          </w:rPr>
          <w:t>2</w:t>
        </w:r>
      </w:p>
    </w:sdtContent>
  </w:sdt>
  <w:p w:rsidR="00B67FEE" w:rsidRPr="0055699A" w:rsidRDefault="00B67FEE">
    <w:pPr>
      <w:pStyle w:val="ac"/>
      <w:jc w:val="center"/>
      <w:rPr>
        <w:sz w:val="22"/>
        <w:szCs w:val="2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A61192" w:rsidRDefault="00B67FEE" w:rsidP="00A61192">
    <w:pPr>
      <w:pStyle w:val="ac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A61192" w:rsidRDefault="00B67FEE" w:rsidP="00A61192">
    <w:pPr>
      <w:pStyle w:val="ac"/>
      <w:jc w:val="center"/>
      <w:rPr>
        <w:sz w:val="24"/>
        <w:szCs w:val="24"/>
      </w:rPr>
    </w:pPr>
    <w:r>
      <w:rPr>
        <w:sz w:val="24"/>
        <w:szCs w:val="24"/>
      </w:rPr>
      <w:t>5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A61192" w:rsidRDefault="00B67FEE" w:rsidP="00A61192">
    <w:pPr>
      <w:pStyle w:val="ac"/>
      <w:jc w:val="center"/>
      <w:rPr>
        <w:sz w:val="24"/>
        <w:szCs w:val="24"/>
      </w:rPr>
    </w:pPr>
    <w:r w:rsidRPr="00A61192">
      <w:rPr>
        <w:sz w:val="24"/>
        <w:szCs w:val="24"/>
      </w:rPr>
      <w:t>4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E31C13" w:rsidRDefault="00E12CD3">
    <w:pPr>
      <w:pStyle w:val="ac"/>
      <w:jc w:val="center"/>
      <w:rPr>
        <w:sz w:val="24"/>
      </w:rPr>
    </w:pPr>
    <w:r w:rsidRPr="00E31C13">
      <w:rPr>
        <w:sz w:val="24"/>
      </w:rPr>
      <w:fldChar w:fldCharType="begin"/>
    </w:r>
    <w:r w:rsidR="00B67FEE" w:rsidRPr="00E31C13">
      <w:rPr>
        <w:sz w:val="24"/>
      </w:rPr>
      <w:instrText>PAGE   \* MERGEFORMAT</w:instrText>
    </w:r>
    <w:r w:rsidRPr="00E31C13">
      <w:rPr>
        <w:sz w:val="24"/>
      </w:rPr>
      <w:fldChar w:fldCharType="separate"/>
    </w:r>
    <w:r w:rsidR="003F2B8F">
      <w:rPr>
        <w:noProof/>
        <w:sz w:val="24"/>
      </w:rPr>
      <w:t>4</w:t>
    </w:r>
    <w:r w:rsidRPr="00E31C13">
      <w:rPr>
        <w:sz w:val="24"/>
      </w:rPr>
      <w:fldChar w:fldCharType="end"/>
    </w:r>
  </w:p>
  <w:p w:rsidR="00B67FEE" w:rsidRPr="006552DB" w:rsidRDefault="00B67FEE" w:rsidP="00F85310">
    <w:pPr>
      <w:pStyle w:val="ac"/>
      <w:rPr>
        <w:sz w:val="24"/>
        <w:szCs w:val="24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7434AB" w:rsidRDefault="00B67FEE">
    <w:pPr>
      <w:pStyle w:val="ac"/>
      <w:jc w:val="center"/>
      <w:rPr>
        <w:sz w:val="24"/>
        <w:szCs w:val="24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CA1EF2" w:rsidRDefault="00E12CD3" w:rsidP="00F85310">
    <w:pPr>
      <w:pStyle w:val="ac"/>
      <w:jc w:val="center"/>
      <w:rPr>
        <w:sz w:val="24"/>
        <w:szCs w:val="24"/>
      </w:rPr>
    </w:pPr>
    <w:r w:rsidRPr="00CA1EF2">
      <w:rPr>
        <w:sz w:val="24"/>
        <w:szCs w:val="24"/>
      </w:rPr>
      <w:fldChar w:fldCharType="begin"/>
    </w:r>
    <w:r w:rsidR="00B67FEE" w:rsidRPr="00CA1EF2">
      <w:rPr>
        <w:sz w:val="24"/>
        <w:szCs w:val="24"/>
      </w:rPr>
      <w:instrText>PAGE   \* MERGEFORMAT</w:instrText>
    </w:r>
    <w:r w:rsidRPr="00CA1EF2">
      <w:rPr>
        <w:sz w:val="24"/>
        <w:szCs w:val="24"/>
      </w:rPr>
      <w:fldChar w:fldCharType="separate"/>
    </w:r>
    <w:r w:rsidR="003F2B8F">
      <w:rPr>
        <w:noProof/>
        <w:sz w:val="24"/>
        <w:szCs w:val="24"/>
      </w:rPr>
      <w:t>2</w:t>
    </w:r>
    <w:r w:rsidRPr="00CA1EF2">
      <w:rPr>
        <w:sz w:val="24"/>
        <w:szCs w:val="24"/>
      </w:rPr>
      <w:fldChar w:fldCharType="end"/>
    </w:r>
  </w:p>
  <w:p w:rsidR="00B67FEE" w:rsidRDefault="00B67FEE">
    <w:pPr>
      <w:pStyle w:val="ac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55699A" w:rsidRDefault="00B67FEE">
    <w:pPr>
      <w:pStyle w:val="ac"/>
      <w:jc w:val="center"/>
      <w:rPr>
        <w:sz w:val="22"/>
        <w:szCs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55699A" w:rsidRDefault="00B67FEE">
    <w:pPr>
      <w:pStyle w:val="ac"/>
      <w:jc w:val="center"/>
      <w:rPr>
        <w:sz w:val="22"/>
        <w:szCs w:val="22"/>
      </w:rPr>
    </w:pPr>
  </w:p>
  <w:p w:rsidR="00B67FEE" w:rsidRDefault="00B67FEE">
    <w:pPr>
      <w:pStyle w:val="ac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E31C13" w:rsidRDefault="00B67FEE">
    <w:pPr>
      <w:pStyle w:val="ac"/>
      <w:jc w:val="center"/>
      <w:rPr>
        <w:sz w:val="24"/>
      </w:rPr>
    </w:pPr>
    <w:r>
      <w:rPr>
        <w:sz w:val="24"/>
      </w:rPr>
      <w:t>3</w:t>
    </w:r>
  </w:p>
  <w:p w:rsidR="00B67FEE" w:rsidRDefault="00B67FEE">
    <w:pPr>
      <w:pStyle w:val="ac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55699A" w:rsidRDefault="00B67FEE">
    <w:pPr>
      <w:pStyle w:val="ac"/>
      <w:jc w:val="center"/>
      <w:rPr>
        <w:sz w:val="22"/>
        <w:szCs w:val="2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55699A" w:rsidRDefault="00B67FEE">
    <w:pPr>
      <w:pStyle w:val="ac"/>
      <w:jc w:val="center"/>
      <w:rPr>
        <w:sz w:val="22"/>
        <w:szCs w:val="22"/>
      </w:rPr>
    </w:pPr>
    <w:r>
      <w:rPr>
        <w:sz w:val="22"/>
        <w:szCs w:val="22"/>
      </w:rPr>
      <w:t>2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991417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67FEE" w:rsidRPr="00A67634" w:rsidRDefault="00B67FEE">
        <w:pPr>
          <w:pStyle w:val="ac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4</w:t>
        </w:r>
      </w:p>
    </w:sdtContent>
  </w:sdt>
  <w:p w:rsidR="00B67FEE" w:rsidRPr="00A67634" w:rsidRDefault="00B67FEE" w:rsidP="00A60848">
    <w:pPr>
      <w:pStyle w:val="ac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E31C13" w:rsidRDefault="00E12CD3">
    <w:pPr>
      <w:pStyle w:val="ac"/>
      <w:jc w:val="center"/>
      <w:rPr>
        <w:sz w:val="24"/>
      </w:rPr>
    </w:pPr>
    <w:r w:rsidRPr="00E31C13">
      <w:rPr>
        <w:sz w:val="24"/>
      </w:rPr>
      <w:fldChar w:fldCharType="begin"/>
    </w:r>
    <w:r w:rsidR="00B67FEE" w:rsidRPr="00E31C13">
      <w:rPr>
        <w:sz w:val="24"/>
      </w:rPr>
      <w:instrText>PAGE   \* MERGEFORMAT</w:instrText>
    </w:r>
    <w:r w:rsidRPr="00E31C13">
      <w:rPr>
        <w:sz w:val="24"/>
      </w:rPr>
      <w:fldChar w:fldCharType="separate"/>
    </w:r>
    <w:r w:rsidR="003F2B8F">
      <w:rPr>
        <w:noProof/>
        <w:sz w:val="24"/>
      </w:rPr>
      <w:t>3</w:t>
    </w:r>
    <w:r w:rsidRPr="00E31C13">
      <w:rPr>
        <w:sz w:val="24"/>
      </w:rPr>
      <w:fldChar w:fldCharType="end"/>
    </w:r>
  </w:p>
  <w:p w:rsidR="00B67FEE" w:rsidRPr="006552DB" w:rsidRDefault="00B67FEE" w:rsidP="00A60848">
    <w:pPr>
      <w:pStyle w:val="ac"/>
      <w:rPr>
        <w:sz w:val="24"/>
        <w:szCs w:val="24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7434AB" w:rsidRDefault="00B67FEE">
    <w:pPr>
      <w:pStyle w:val="ac"/>
      <w:jc w:val="center"/>
      <w:rPr>
        <w:sz w:val="24"/>
        <w:szCs w:val="24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CA1EF2" w:rsidRDefault="00E12CD3" w:rsidP="00A60848">
    <w:pPr>
      <w:pStyle w:val="ac"/>
      <w:jc w:val="center"/>
      <w:rPr>
        <w:sz w:val="24"/>
        <w:szCs w:val="24"/>
      </w:rPr>
    </w:pPr>
    <w:r w:rsidRPr="00CA1EF2">
      <w:rPr>
        <w:sz w:val="24"/>
        <w:szCs w:val="24"/>
      </w:rPr>
      <w:fldChar w:fldCharType="begin"/>
    </w:r>
    <w:r w:rsidR="00B67FEE" w:rsidRPr="00CA1EF2">
      <w:rPr>
        <w:sz w:val="24"/>
        <w:szCs w:val="24"/>
      </w:rPr>
      <w:instrText>PAGE   \* MERGEFORMAT</w:instrText>
    </w:r>
    <w:r w:rsidRPr="00CA1EF2">
      <w:rPr>
        <w:sz w:val="24"/>
        <w:szCs w:val="24"/>
      </w:rPr>
      <w:fldChar w:fldCharType="separate"/>
    </w:r>
    <w:r w:rsidR="003F2B8F">
      <w:rPr>
        <w:noProof/>
        <w:sz w:val="24"/>
        <w:szCs w:val="24"/>
      </w:rPr>
      <w:t>3</w:t>
    </w:r>
    <w:r w:rsidRPr="00CA1EF2">
      <w:rPr>
        <w:sz w:val="24"/>
        <w:szCs w:val="24"/>
      </w:rPr>
      <w:fldChar w:fldCharType="end"/>
    </w:r>
  </w:p>
  <w:p w:rsidR="00B67FEE" w:rsidRDefault="00B67FEE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55699A" w:rsidRDefault="00B67FEE">
    <w:pPr>
      <w:pStyle w:val="ac"/>
      <w:jc w:val="center"/>
      <w:rPr>
        <w:sz w:val="22"/>
        <w:szCs w:val="2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E31C13" w:rsidRDefault="00E12CD3">
    <w:pPr>
      <w:pStyle w:val="ac"/>
      <w:jc w:val="center"/>
      <w:rPr>
        <w:sz w:val="24"/>
      </w:rPr>
    </w:pPr>
    <w:r w:rsidRPr="00E31C13">
      <w:rPr>
        <w:sz w:val="24"/>
      </w:rPr>
      <w:fldChar w:fldCharType="begin"/>
    </w:r>
    <w:r w:rsidR="00B67FEE" w:rsidRPr="00E31C13">
      <w:rPr>
        <w:sz w:val="24"/>
      </w:rPr>
      <w:instrText>PAGE   \* MERGEFORMAT</w:instrText>
    </w:r>
    <w:r w:rsidRPr="00E31C13">
      <w:rPr>
        <w:sz w:val="24"/>
      </w:rPr>
      <w:fldChar w:fldCharType="separate"/>
    </w:r>
    <w:r w:rsidR="00B67FEE">
      <w:rPr>
        <w:noProof/>
        <w:sz w:val="24"/>
      </w:rPr>
      <w:t>2</w:t>
    </w:r>
    <w:r w:rsidRPr="00E31C13">
      <w:rPr>
        <w:sz w:val="24"/>
      </w:rPr>
      <w:fldChar w:fldCharType="end"/>
    </w:r>
  </w:p>
  <w:p w:rsidR="00B67FEE" w:rsidRDefault="00B67FEE">
    <w:pPr>
      <w:pStyle w:val="ac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55699A" w:rsidRDefault="00B67FEE">
    <w:pPr>
      <w:pStyle w:val="ac"/>
      <w:jc w:val="center"/>
      <w:rPr>
        <w:sz w:val="22"/>
        <w:szCs w:val="2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462FAE" w:rsidRDefault="00B67FEE">
    <w:pPr>
      <w:pStyle w:val="ac"/>
      <w:jc w:val="center"/>
      <w:rPr>
        <w:sz w:val="24"/>
        <w:szCs w:val="24"/>
      </w:rPr>
    </w:pPr>
    <w:r w:rsidRPr="00462FAE">
      <w:rPr>
        <w:sz w:val="24"/>
        <w:szCs w:val="24"/>
      </w:rP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462FAE" w:rsidRDefault="00B67FEE" w:rsidP="00384F8A">
    <w:pPr>
      <w:pStyle w:val="ac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E31C13" w:rsidRDefault="00E12CD3">
    <w:pPr>
      <w:pStyle w:val="ac"/>
      <w:jc w:val="center"/>
      <w:rPr>
        <w:sz w:val="24"/>
      </w:rPr>
    </w:pPr>
    <w:r w:rsidRPr="00E31C13">
      <w:rPr>
        <w:sz w:val="24"/>
      </w:rPr>
      <w:fldChar w:fldCharType="begin"/>
    </w:r>
    <w:r w:rsidR="00B67FEE" w:rsidRPr="00E31C13">
      <w:rPr>
        <w:sz w:val="24"/>
      </w:rPr>
      <w:instrText>PAGE   \* MERGEFORMAT</w:instrText>
    </w:r>
    <w:r w:rsidRPr="00E31C13">
      <w:rPr>
        <w:sz w:val="24"/>
      </w:rPr>
      <w:fldChar w:fldCharType="separate"/>
    </w:r>
    <w:r w:rsidR="003F2B8F">
      <w:rPr>
        <w:noProof/>
        <w:sz w:val="24"/>
      </w:rPr>
      <w:t>4</w:t>
    </w:r>
    <w:r w:rsidRPr="00E31C13">
      <w:rPr>
        <w:sz w:val="24"/>
      </w:rPr>
      <w:fldChar w:fldCharType="end"/>
    </w:r>
  </w:p>
  <w:p w:rsidR="00B67FEE" w:rsidRPr="006552DB" w:rsidRDefault="00B67FEE" w:rsidP="00384F8A">
    <w:pPr>
      <w:pStyle w:val="ac"/>
      <w:rPr>
        <w:sz w:val="24"/>
        <w:szCs w:val="2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FEE" w:rsidRPr="007434AB" w:rsidRDefault="00B67FEE">
    <w:pPr>
      <w:pStyle w:val="ac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77D78"/>
    <w:multiLevelType w:val="hybridMultilevel"/>
    <w:tmpl w:val="4768E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97BE7"/>
    <w:multiLevelType w:val="multilevel"/>
    <w:tmpl w:val="6016A98A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7AA02ED7"/>
    <w:multiLevelType w:val="hybridMultilevel"/>
    <w:tmpl w:val="A1582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D38"/>
    <w:rsid w:val="0000358D"/>
    <w:rsid w:val="0000399F"/>
    <w:rsid w:val="00016E85"/>
    <w:rsid w:val="0002374E"/>
    <w:rsid w:val="00056570"/>
    <w:rsid w:val="00063BDE"/>
    <w:rsid w:val="00071DB0"/>
    <w:rsid w:val="00080350"/>
    <w:rsid w:val="00086A71"/>
    <w:rsid w:val="000A247D"/>
    <w:rsid w:val="000C53BB"/>
    <w:rsid w:val="001126DB"/>
    <w:rsid w:val="00131E0B"/>
    <w:rsid w:val="00135774"/>
    <w:rsid w:val="00143361"/>
    <w:rsid w:val="00161923"/>
    <w:rsid w:val="00170574"/>
    <w:rsid w:val="00186CAD"/>
    <w:rsid w:val="001A45FB"/>
    <w:rsid w:val="001B3024"/>
    <w:rsid w:val="001C23C5"/>
    <w:rsid w:val="001D2875"/>
    <w:rsid w:val="001D494E"/>
    <w:rsid w:val="001F2DB6"/>
    <w:rsid w:val="002204F3"/>
    <w:rsid w:val="0023421E"/>
    <w:rsid w:val="00240CCF"/>
    <w:rsid w:val="0024386F"/>
    <w:rsid w:val="00245EFB"/>
    <w:rsid w:val="002633B7"/>
    <w:rsid w:val="00281AAB"/>
    <w:rsid w:val="002A38F1"/>
    <w:rsid w:val="002B36D8"/>
    <w:rsid w:val="002B63E9"/>
    <w:rsid w:val="002E0EBD"/>
    <w:rsid w:val="002F3B33"/>
    <w:rsid w:val="00314300"/>
    <w:rsid w:val="003174BC"/>
    <w:rsid w:val="00324E7C"/>
    <w:rsid w:val="00326C27"/>
    <w:rsid w:val="00384F8A"/>
    <w:rsid w:val="00390017"/>
    <w:rsid w:val="003963F3"/>
    <w:rsid w:val="003A5871"/>
    <w:rsid w:val="003C3D1E"/>
    <w:rsid w:val="003C478A"/>
    <w:rsid w:val="003D7E26"/>
    <w:rsid w:val="003E51D5"/>
    <w:rsid w:val="003F2B8F"/>
    <w:rsid w:val="00410F0F"/>
    <w:rsid w:val="00420B9E"/>
    <w:rsid w:val="004329F3"/>
    <w:rsid w:val="00435C76"/>
    <w:rsid w:val="00436E2E"/>
    <w:rsid w:val="00436FDE"/>
    <w:rsid w:val="004379B9"/>
    <w:rsid w:val="00482C14"/>
    <w:rsid w:val="004A498E"/>
    <w:rsid w:val="004B105A"/>
    <w:rsid w:val="004B2B4D"/>
    <w:rsid w:val="004B3C36"/>
    <w:rsid w:val="004B5FD6"/>
    <w:rsid w:val="004C3C5A"/>
    <w:rsid w:val="004C55E4"/>
    <w:rsid w:val="004D02CD"/>
    <w:rsid w:val="005131B7"/>
    <w:rsid w:val="00566A90"/>
    <w:rsid w:val="00567561"/>
    <w:rsid w:val="005A4E09"/>
    <w:rsid w:val="005B6C3A"/>
    <w:rsid w:val="005B6C8B"/>
    <w:rsid w:val="005D086B"/>
    <w:rsid w:val="005E17C6"/>
    <w:rsid w:val="005F1D5B"/>
    <w:rsid w:val="00607DEF"/>
    <w:rsid w:val="00616D70"/>
    <w:rsid w:val="00625B61"/>
    <w:rsid w:val="00642E26"/>
    <w:rsid w:val="00644C5C"/>
    <w:rsid w:val="00651E3F"/>
    <w:rsid w:val="006859B2"/>
    <w:rsid w:val="00692074"/>
    <w:rsid w:val="006B103E"/>
    <w:rsid w:val="006B4777"/>
    <w:rsid w:val="006D1F98"/>
    <w:rsid w:val="006D501C"/>
    <w:rsid w:val="006D6A17"/>
    <w:rsid w:val="006E3F4F"/>
    <w:rsid w:val="00707A36"/>
    <w:rsid w:val="00731459"/>
    <w:rsid w:val="00741051"/>
    <w:rsid w:val="0075455A"/>
    <w:rsid w:val="0075754C"/>
    <w:rsid w:val="00774871"/>
    <w:rsid w:val="0078240B"/>
    <w:rsid w:val="00787C7D"/>
    <w:rsid w:val="00787D52"/>
    <w:rsid w:val="00790D92"/>
    <w:rsid w:val="007A15D9"/>
    <w:rsid w:val="007A323E"/>
    <w:rsid w:val="007B3026"/>
    <w:rsid w:val="007C52E3"/>
    <w:rsid w:val="007D307C"/>
    <w:rsid w:val="007E2F94"/>
    <w:rsid w:val="008017AA"/>
    <w:rsid w:val="00814889"/>
    <w:rsid w:val="00823C40"/>
    <w:rsid w:val="00824A38"/>
    <w:rsid w:val="00834587"/>
    <w:rsid w:val="00853CBD"/>
    <w:rsid w:val="00872599"/>
    <w:rsid w:val="00895090"/>
    <w:rsid w:val="008E32D2"/>
    <w:rsid w:val="008E3F2C"/>
    <w:rsid w:val="008E6059"/>
    <w:rsid w:val="008F09C5"/>
    <w:rsid w:val="009066C5"/>
    <w:rsid w:val="00914186"/>
    <w:rsid w:val="0095416F"/>
    <w:rsid w:val="00961735"/>
    <w:rsid w:val="00967DD8"/>
    <w:rsid w:val="009B001A"/>
    <w:rsid w:val="009C1FB3"/>
    <w:rsid w:val="009C76BE"/>
    <w:rsid w:val="009F1854"/>
    <w:rsid w:val="00A222DF"/>
    <w:rsid w:val="00A36C24"/>
    <w:rsid w:val="00A473DC"/>
    <w:rsid w:val="00A528D9"/>
    <w:rsid w:val="00A60848"/>
    <w:rsid w:val="00A61192"/>
    <w:rsid w:val="00A851AD"/>
    <w:rsid w:val="00AA290C"/>
    <w:rsid w:val="00AC0741"/>
    <w:rsid w:val="00AC4111"/>
    <w:rsid w:val="00AC5E9D"/>
    <w:rsid w:val="00AF672A"/>
    <w:rsid w:val="00B17865"/>
    <w:rsid w:val="00B27574"/>
    <w:rsid w:val="00B3150F"/>
    <w:rsid w:val="00B50AD8"/>
    <w:rsid w:val="00B62376"/>
    <w:rsid w:val="00B67FEE"/>
    <w:rsid w:val="00B808EE"/>
    <w:rsid w:val="00BA3A2D"/>
    <w:rsid w:val="00BB7357"/>
    <w:rsid w:val="00C10072"/>
    <w:rsid w:val="00C10652"/>
    <w:rsid w:val="00C30F58"/>
    <w:rsid w:val="00C346C4"/>
    <w:rsid w:val="00C37B39"/>
    <w:rsid w:val="00C40000"/>
    <w:rsid w:val="00C63D38"/>
    <w:rsid w:val="00C93293"/>
    <w:rsid w:val="00C934F5"/>
    <w:rsid w:val="00CA0F07"/>
    <w:rsid w:val="00CA2FDA"/>
    <w:rsid w:val="00CC156B"/>
    <w:rsid w:val="00CC2509"/>
    <w:rsid w:val="00CE7A75"/>
    <w:rsid w:val="00CF125E"/>
    <w:rsid w:val="00D01A50"/>
    <w:rsid w:val="00D04A34"/>
    <w:rsid w:val="00D22AAB"/>
    <w:rsid w:val="00D23CF5"/>
    <w:rsid w:val="00D41FB4"/>
    <w:rsid w:val="00D45699"/>
    <w:rsid w:val="00D83FA3"/>
    <w:rsid w:val="00D8692D"/>
    <w:rsid w:val="00DA3B24"/>
    <w:rsid w:val="00DA5125"/>
    <w:rsid w:val="00DC61CD"/>
    <w:rsid w:val="00DE0C26"/>
    <w:rsid w:val="00DE3C32"/>
    <w:rsid w:val="00DF43A9"/>
    <w:rsid w:val="00E064C7"/>
    <w:rsid w:val="00E12CD3"/>
    <w:rsid w:val="00E14DD0"/>
    <w:rsid w:val="00E217F6"/>
    <w:rsid w:val="00E22B54"/>
    <w:rsid w:val="00E24F28"/>
    <w:rsid w:val="00E2747B"/>
    <w:rsid w:val="00E306F0"/>
    <w:rsid w:val="00E338E9"/>
    <w:rsid w:val="00E57CE6"/>
    <w:rsid w:val="00E91388"/>
    <w:rsid w:val="00E974B9"/>
    <w:rsid w:val="00E97C56"/>
    <w:rsid w:val="00EA4AB0"/>
    <w:rsid w:val="00EB0453"/>
    <w:rsid w:val="00EC0247"/>
    <w:rsid w:val="00EC4381"/>
    <w:rsid w:val="00EE1534"/>
    <w:rsid w:val="00EE2D23"/>
    <w:rsid w:val="00EF7C8F"/>
    <w:rsid w:val="00F252A4"/>
    <w:rsid w:val="00F30E13"/>
    <w:rsid w:val="00F323AD"/>
    <w:rsid w:val="00F7517A"/>
    <w:rsid w:val="00F85310"/>
    <w:rsid w:val="00F95E84"/>
    <w:rsid w:val="00F96D1E"/>
    <w:rsid w:val="00FA6FAA"/>
    <w:rsid w:val="00FB78BD"/>
    <w:rsid w:val="00FC353C"/>
    <w:rsid w:val="00FE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D38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3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3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D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3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9"/>
    <w:unhideWhenUsed/>
    <w:qFormat/>
    <w:rsid w:val="00C63D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3D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unhideWhenUsed/>
    <w:qFormat/>
    <w:rsid w:val="00C63D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3D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3D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D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63D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63D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63D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9"/>
    <w:rsid w:val="00C63D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63D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9"/>
    <w:rsid w:val="00C63D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63D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63D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63D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63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63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63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63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63D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63D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63D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63D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63D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63D3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rsid w:val="00C63D38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63D38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e">
    <w:name w:val="Body Text"/>
    <w:basedOn w:val="a"/>
    <w:link w:val="af"/>
    <w:uiPriority w:val="99"/>
    <w:rsid w:val="00C63D38"/>
  </w:style>
  <w:style w:type="character" w:customStyle="1" w:styleId="af">
    <w:name w:val="Основной текст Знак"/>
    <w:basedOn w:val="a0"/>
    <w:link w:val="ae"/>
    <w:uiPriority w:val="99"/>
    <w:rsid w:val="00C63D38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table" w:styleId="af0">
    <w:name w:val="Table Grid"/>
    <w:basedOn w:val="a1"/>
    <w:uiPriority w:val="39"/>
    <w:rsid w:val="00D01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B2B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1">
    <w:name w:val="Hyperlink"/>
    <w:basedOn w:val="a0"/>
    <w:uiPriority w:val="99"/>
    <w:unhideWhenUsed/>
    <w:rsid w:val="00E2747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2747B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4B5FD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B5FD6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f4">
    <w:name w:val="footer"/>
    <w:basedOn w:val="a"/>
    <w:link w:val="af5"/>
    <w:uiPriority w:val="99"/>
    <w:unhideWhenUsed/>
    <w:rsid w:val="003174B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174BC"/>
    <w:rPr>
      <w:rFonts w:ascii="Times New Roman" w:eastAsia="Times New Roman" w:hAnsi="Times New Roman" w:cs="Times New Roman"/>
      <w:kern w:val="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D38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3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3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D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3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9"/>
    <w:unhideWhenUsed/>
    <w:qFormat/>
    <w:rsid w:val="00C63D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3D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unhideWhenUsed/>
    <w:qFormat/>
    <w:rsid w:val="00C63D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3D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3D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D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63D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63D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63D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9"/>
    <w:rsid w:val="00C63D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63D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9"/>
    <w:rsid w:val="00C63D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63D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63D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63D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63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63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63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63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63D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63D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63D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63D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63D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63D3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rsid w:val="00C63D38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63D38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e">
    <w:name w:val="Body Text"/>
    <w:basedOn w:val="a"/>
    <w:link w:val="af"/>
    <w:uiPriority w:val="99"/>
    <w:rsid w:val="00C63D38"/>
  </w:style>
  <w:style w:type="character" w:customStyle="1" w:styleId="af">
    <w:name w:val="Основной текст Знак"/>
    <w:basedOn w:val="a0"/>
    <w:link w:val="ae"/>
    <w:uiPriority w:val="99"/>
    <w:rsid w:val="00C63D38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table" w:styleId="af0">
    <w:name w:val="Table Grid"/>
    <w:basedOn w:val="a1"/>
    <w:uiPriority w:val="39"/>
    <w:rsid w:val="00D01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2B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1">
    <w:name w:val="Hyperlink"/>
    <w:basedOn w:val="a0"/>
    <w:uiPriority w:val="99"/>
    <w:unhideWhenUsed/>
    <w:rsid w:val="00E2747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2747B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4B5FD6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B5FD6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f4">
    <w:name w:val="footer"/>
    <w:basedOn w:val="a"/>
    <w:link w:val="af5"/>
    <w:uiPriority w:val="99"/>
    <w:unhideWhenUsed/>
    <w:rsid w:val="003174B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174BC"/>
    <w:rPr>
      <w:rFonts w:ascii="Times New Roman" w:eastAsia="Times New Roman" w:hAnsi="Times New Roman" w:cs="Times New Roman"/>
      <w:kern w:val="0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34" Type="http://schemas.openxmlformats.org/officeDocument/2006/relationships/header" Target="header2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8.xml"/><Relationship Id="rId25" Type="http://schemas.openxmlformats.org/officeDocument/2006/relationships/header" Target="header15.xml"/><Relationship Id="rId33" Type="http://schemas.openxmlformats.org/officeDocument/2006/relationships/header" Target="header2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3.jpeg"/><Relationship Id="rId29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4.xml"/><Relationship Id="rId32" Type="http://schemas.openxmlformats.org/officeDocument/2006/relationships/header" Target="header21.xml"/><Relationship Id="rId37" Type="http://schemas.openxmlformats.org/officeDocument/2006/relationships/header" Target="header26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3.xml"/><Relationship Id="rId28" Type="http://schemas.openxmlformats.org/officeDocument/2006/relationships/header" Target="header18.xml"/><Relationship Id="rId36" Type="http://schemas.openxmlformats.org/officeDocument/2006/relationships/header" Target="header25.xml"/><Relationship Id="rId10" Type="http://schemas.openxmlformats.org/officeDocument/2006/relationships/header" Target="header3.xml"/><Relationship Id="rId19" Type="http://schemas.openxmlformats.org/officeDocument/2006/relationships/header" Target="header10.xml"/><Relationship Id="rId31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2.xml"/><Relationship Id="rId27" Type="http://schemas.openxmlformats.org/officeDocument/2006/relationships/header" Target="header17.xml"/><Relationship Id="rId30" Type="http://schemas.openxmlformats.org/officeDocument/2006/relationships/image" Target="media/image4.jpeg"/><Relationship Id="rId35" Type="http://schemas.openxmlformats.org/officeDocument/2006/relationships/header" Target="header2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0FF151-AC29-4A0A-962F-AF0107451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41</Pages>
  <Words>9573</Words>
  <Characters>54569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a0574@yandex.ru</dc:creator>
  <cp:lastModifiedBy>VShendrik</cp:lastModifiedBy>
  <cp:revision>5</cp:revision>
  <cp:lastPrinted>2025-09-24T08:47:00Z</cp:lastPrinted>
  <dcterms:created xsi:type="dcterms:W3CDTF">2025-09-25T02:36:00Z</dcterms:created>
  <dcterms:modified xsi:type="dcterms:W3CDTF">2025-10-08T09:57:00Z</dcterms:modified>
</cp:coreProperties>
</file>